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74EB8" w14:textId="35114E87" w:rsidR="003A0498" w:rsidRPr="004137D0" w:rsidRDefault="004137D0" w:rsidP="004137D0">
      <w:pPr>
        <w:jc w:val="center"/>
        <w:rPr>
          <w:b/>
          <w:bCs/>
        </w:rPr>
      </w:pPr>
      <w:r w:rsidRPr="004137D0">
        <w:rPr>
          <w:b/>
          <w:bCs/>
        </w:rPr>
        <w:t>LICEO SCIENTIFICO ORDINARIO</w:t>
      </w:r>
    </w:p>
    <w:p w14:paraId="024032D0" w14:textId="77777777" w:rsidR="004137D0" w:rsidRDefault="004137D0" w:rsidP="004137D0">
      <w:pPr>
        <w:jc w:val="center"/>
      </w:pPr>
    </w:p>
    <w:p w14:paraId="178F9EBC" w14:textId="77777777" w:rsidR="004137D0" w:rsidRPr="004137D0" w:rsidRDefault="004137D0" w:rsidP="004137D0">
      <w:pPr>
        <w:rPr>
          <w:b/>
          <w:bCs/>
        </w:rPr>
      </w:pPr>
      <w:r w:rsidRPr="004137D0">
        <w:t>Il percorso del liceo scientifico favorisce l’acquisizione delle conoscenze e dei metodi propri della matematica, della fisica e delle scienze naturali</w:t>
      </w:r>
      <w:r>
        <w:t>.</w:t>
      </w:r>
      <w:r>
        <w:br/>
      </w:r>
      <w:r>
        <w:br/>
      </w:r>
      <w:r w:rsidRPr="004137D0">
        <w:rPr>
          <w:b/>
          <w:bCs/>
        </w:rPr>
        <w:t>Cos'è</w:t>
      </w:r>
    </w:p>
    <w:p w14:paraId="7BC95940" w14:textId="77777777" w:rsidR="004137D0" w:rsidRPr="004137D0" w:rsidRDefault="004137D0" w:rsidP="004137D0">
      <w:r w:rsidRPr="004137D0">
        <w:t>Gli studenti, a conclusione del percorso di studio, oltre a raggiungere i risultati di apprendimento comuni, dovranno:</w:t>
      </w:r>
      <w:r w:rsidRPr="004137D0">
        <w:br/>
        <w:t>• aver acquisito una formazione culturale equilibrata nei due versanti linguistico-storico-filosofico e scientifico; comprendere i nodi fondamentali dello sviluppo del pensiero, anche in dimensione storica, e i nessi tra i metodi di conoscenza propri della matematica e delle scienze sperimentali e quelli propri dell’indagine di tipo umanistico;</w:t>
      </w:r>
      <w:r w:rsidRPr="004137D0">
        <w:br/>
        <w:t>• saper cogliere i rapporti tra il pensiero scientifico e la riflessione filosofica;</w:t>
      </w:r>
      <w:r w:rsidRPr="004137D0">
        <w:br/>
        <w:t>• comprendere le strutture portanti dei procedimenti argomentativi e dimostrativi della matematica, anche attraverso la padronanza del linguaggio logico-formale; usarle in particolare nell’individuare e risolvere problemi di varia natura;</w:t>
      </w:r>
      <w:r w:rsidRPr="004137D0">
        <w:br/>
        <w:t>• saper utilizzare strumenti di calcolo e di rappresentazione per la modellizzazione e la risoluzione di problemi;</w:t>
      </w:r>
      <w:r w:rsidRPr="004137D0">
        <w:br/>
        <w:t>• aver raggiunto una conoscenza sicura dei contenuti fondamentali delle scienze fisiche e naturali (chimica, biologia, scienze della terra, astronomia) e, anche attraverso l’uso sistematico del laboratorio, una padronanza dei linguaggi specifici e dei metodi di indagine propri delle scienze sperimentali;</w:t>
      </w:r>
      <w:r w:rsidRPr="004137D0">
        <w:br/>
        <w:t>• essere consapevoli delle ragioni che hanno prodotto lo sviluppo scientifico e tecnologico nel tempo, in relazione ai bisogni e alle domande di conoscenza dei diversi contesti, con attenzione critica alle dimensioni tecnico-applicative ed etiche delle conquiste scientifiche, in particolare quelle più recenti;</w:t>
      </w:r>
      <w:r w:rsidRPr="004137D0">
        <w:br/>
        <w:t>• saper cogliere la potenzialità delle applicazioni dei risultati scientifici nella vita quotidiana.</w:t>
      </w:r>
    </w:p>
    <w:p w14:paraId="78739575" w14:textId="77777777" w:rsidR="004137D0" w:rsidRPr="004137D0" w:rsidRDefault="004137D0" w:rsidP="004137D0">
      <w:pPr>
        <w:pStyle w:val="Titolo4"/>
        <w:spacing w:before="0" w:after="255"/>
        <w:rPr>
          <w:rFonts w:ascii="Titillium Web" w:eastAsia="Times New Roman" w:hAnsi="Titillium Web" w:cs="Times New Roman"/>
          <w:b/>
          <w:bCs/>
          <w:i w:val="0"/>
          <w:iCs w:val="0"/>
          <w:color w:val="17324D"/>
          <w:kern w:val="0"/>
          <w:lang w:eastAsia="it-IT"/>
          <w14:ligatures w14:val="none"/>
        </w:rPr>
      </w:pPr>
      <w:r>
        <w:br/>
      </w:r>
      <w:r w:rsidRPr="004137D0">
        <w:rPr>
          <w:rFonts w:ascii="Titillium Web" w:eastAsia="Times New Roman" w:hAnsi="Titillium Web" w:cs="Times New Roman"/>
          <w:b/>
          <w:bCs/>
          <w:i w:val="0"/>
          <w:iCs w:val="0"/>
          <w:color w:val="17324D"/>
          <w:kern w:val="0"/>
          <w:lang w:eastAsia="it-IT"/>
          <w14:ligatures w14:val="none"/>
        </w:rPr>
        <w:t>Programma di studio</w:t>
      </w:r>
    </w:p>
    <w:tbl>
      <w:tblPr>
        <w:tblW w:w="85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8"/>
        <w:gridCol w:w="1113"/>
        <w:gridCol w:w="1113"/>
        <w:gridCol w:w="1113"/>
        <w:gridCol w:w="1113"/>
        <w:gridCol w:w="1160"/>
      </w:tblGrid>
      <w:tr w:rsidR="004137D0" w:rsidRPr="004137D0" w14:paraId="6609B2F3" w14:textId="77777777">
        <w:tc>
          <w:tcPr>
            <w:tcW w:w="0" w:type="auto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0539B1BA" w14:textId="77777777" w:rsidR="004137D0" w:rsidRPr="004137D0" w:rsidRDefault="004137D0" w:rsidP="004137D0">
            <w:pPr>
              <w:rPr>
                <w:rFonts w:ascii="Titillium Web" w:eastAsia="Times New Roman" w:hAnsi="Titillium Web" w:cs="Times New Roman"/>
                <w:color w:val="17324D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1163E897" w14:textId="77777777" w:rsidR="004137D0" w:rsidRPr="004137D0" w:rsidRDefault="004137D0" w:rsidP="004137D0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color w:val="19191A"/>
                <w:kern w:val="0"/>
                <w:lang w:eastAsia="it-IT"/>
                <w14:ligatures w14:val="none"/>
              </w:rPr>
            </w:pPr>
            <w:r w:rsidRPr="004137D0">
              <w:rPr>
                <w:rFonts w:ascii="Times New Roman" w:eastAsia="Times New Roman" w:hAnsi="Times New Roman" w:cs="Times New Roman"/>
                <w:b/>
                <w:bCs/>
                <w:color w:val="19191A"/>
                <w:kern w:val="0"/>
                <w:sz w:val="21"/>
                <w:szCs w:val="21"/>
                <w:lang w:eastAsia="it-IT"/>
                <w14:ligatures w14:val="none"/>
              </w:rPr>
              <w:t>  1° biennio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40DEAF4A" w14:textId="77777777" w:rsidR="004137D0" w:rsidRPr="004137D0" w:rsidRDefault="004137D0" w:rsidP="004137D0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color w:val="19191A"/>
                <w:kern w:val="0"/>
                <w:lang w:eastAsia="it-IT"/>
                <w14:ligatures w14:val="none"/>
              </w:rPr>
            </w:pPr>
            <w:r w:rsidRPr="004137D0">
              <w:rPr>
                <w:rFonts w:ascii="Times New Roman" w:eastAsia="Times New Roman" w:hAnsi="Times New Roman" w:cs="Times New Roman"/>
                <w:b/>
                <w:bCs/>
                <w:color w:val="19191A"/>
                <w:kern w:val="0"/>
                <w:sz w:val="21"/>
                <w:szCs w:val="21"/>
                <w:lang w:eastAsia="it-IT"/>
                <w14:ligatures w14:val="none"/>
              </w:rPr>
              <w:t> 2° biennio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39F779D5" w14:textId="77777777" w:rsidR="004137D0" w:rsidRPr="004137D0" w:rsidRDefault="004137D0" w:rsidP="004137D0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color w:val="19191A"/>
                <w:kern w:val="0"/>
                <w:lang w:eastAsia="it-IT"/>
                <w14:ligatures w14:val="none"/>
              </w:rPr>
            </w:pPr>
            <w:r w:rsidRPr="004137D0">
              <w:rPr>
                <w:rFonts w:ascii="Times New Roman" w:eastAsia="Times New Roman" w:hAnsi="Times New Roman" w:cs="Times New Roman"/>
                <w:b/>
                <w:bCs/>
                <w:color w:val="19191A"/>
                <w:kern w:val="0"/>
                <w:sz w:val="21"/>
                <w:szCs w:val="21"/>
                <w:lang w:eastAsia="it-IT"/>
                <w14:ligatures w14:val="none"/>
              </w:rPr>
              <w:t> 5° anno</w:t>
            </w:r>
          </w:p>
        </w:tc>
      </w:tr>
      <w:tr w:rsidR="004137D0" w:rsidRPr="004137D0" w14:paraId="5C461654" w14:textId="77777777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22F490" w14:textId="77777777" w:rsidR="004137D0" w:rsidRPr="004137D0" w:rsidRDefault="004137D0" w:rsidP="004137D0">
            <w:pPr>
              <w:spacing w:after="240"/>
              <w:rPr>
                <w:rFonts w:ascii="Titillium Web" w:eastAsia="Times New Roman" w:hAnsi="Titillium Web" w:cs="Times New Roman"/>
                <w:color w:val="17324D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610CFB72" w14:textId="77777777" w:rsidR="004137D0" w:rsidRPr="004137D0" w:rsidRDefault="004137D0" w:rsidP="004137D0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color w:val="19191A"/>
                <w:kern w:val="0"/>
                <w:lang w:eastAsia="it-IT"/>
                <w14:ligatures w14:val="none"/>
              </w:rPr>
            </w:pPr>
            <w:r w:rsidRPr="004137D0">
              <w:rPr>
                <w:rFonts w:ascii="Times New Roman" w:eastAsia="Times New Roman" w:hAnsi="Times New Roman" w:cs="Times New Roman"/>
                <w:b/>
                <w:bCs/>
                <w:color w:val="19191A"/>
                <w:kern w:val="0"/>
                <w:sz w:val="21"/>
                <w:szCs w:val="21"/>
                <w:lang w:eastAsia="it-IT"/>
                <w14:ligatures w14:val="none"/>
              </w:rPr>
              <w:t>1°anno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4A173B06" w14:textId="77777777" w:rsidR="004137D0" w:rsidRPr="004137D0" w:rsidRDefault="004137D0" w:rsidP="004137D0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color w:val="19191A"/>
                <w:kern w:val="0"/>
                <w:lang w:eastAsia="it-IT"/>
                <w14:ligatures w14:val="none"/>
              </w:rPr>
            </w:pPr>
            <w:r w:rsidRPr="004137D0">
              <w:rPr>
                <w:rFonts w:ascii="Times New Roman" w:eastAsia="Times New Roman" w:hAnsi="Times New Roman" w:cs="Times New Roman"/>
                <w:b/>
                <w:bCs/>
                <w:color w:val="19191A"/>
                <w:kern w:val="0"/>
                <w:sz w:val="21"/>
                <w:szCs w:val="21"/>
                <w:lang w:eastAsia="it-IT"/>
                <w14:ligatures w14:val="none"/>
              </w:rPr>
              <w:t>2°anno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7840439F" w14:textId="77777777" w:rsidR="004137D0" w:rsidRPr="004137D0" w:rsidRDefault="004137D0" w:rsidP="004137D0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color w:val="19191A"/>
                <w:kern w:val="0"/>
                <w:lang w:eastAsia="it-IT"/>
                <w14:ligatures w14:val="none"/>
              </w:rPr>
            </w:pPr>
            <w:r w:rsidRPr="004137D0">
              <w:rPr>
                <w:rFonts w:ascii="Times New Roman" w:eastAsia="Times New Roman" w:hAnsi="Times New Roman" w:cs="Times New Roman"/>
                <w:b/>
                <w:bCs/>
                <w:color w:val="19191A"/>
                <w:kern w:val="0"/>
                <w:sz w:val="21"/>
                <w:szCs w:val="21"/>
                <w:lang w:eastAsia="it-IT"/>
                <w14:ligatures w14:val="none"/>
              </w:rPr>
              <w:t>3°anno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546F20EC" w14:textId="77777777" w:rsidR="004137D0" w:rsidRPr="004137D0" w:rsidRDefault="004137D0" w:rsidP="004137D0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color w:val="19191A"/>
                <w:kern w:val="0"/>
                <w:lang w:eastAsia="it-IT"/>
                <w14:ligatures w14:val="none"/>
              </w:rPr>
            </w:pPr>
            <w:r w:rsidRPr="004137D0">
              <w:rPr>
                <w:rFonts w:ascii="Times New Roman" w:eastAsia="Times New Roman" w:hAnsi="Times New Roman" w:cs="Times New Roman"/>
                <w:b/>
                <w:bCs/>
                <w:color w:val="19191A"/>
                <w:kern w:val="0"/>
                <w:sz w:val="21"/>
                <w:szCs w:val="21"/>
                <w:lang w:eastAsia="it-IT"/>
                <w14:ligatures w14:val="none"/>
              </w:rPr>
              <w:t>4°anno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4EE8CF" w14:textId="77777777" w:rsidR="004137D0" w:rsidRPr="004137D0" w:rsidRDefault="004137D0" w:rsidP="004137D0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color w:val="19191A"/>
                <w:kern w:val="0"/>
                <w:lang w:eastAsia="it-IT"/>
                <w14:ligatures w14:val="none"/>
              </w:rPr>
            </w:pPr>
          </w:p>
        </w:tc>
      </w:tr>
      <w:tr w:rsidR="004137D0" w:rsidRPr="004137D0" w14:paraId="4E15D560" w14:textId="77777777"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D37926" w14:textId="77777777" w:rsidR="004137D0" w:rsidRPr="004137D0" w:rsidRDefault="004137D0" w:rsidP="004137D0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19191A"/>
                <w:kern w:val="0"/>
                <w:lang w:eastAsia="it-IT"/>
                <w14:ligatures w14:val="none"/>
              </w:rPr>
            </w:pPr>
            <w:r w:rsidRPr="004137D0">
              <w:rPr>
                <w:rFonts w:ascii="Times New Roman" w:eastAsia="Times New Roman" w:hAnsi="Times New Roman" w:cs="Times New Roman"/>
                <w:color w:val="19191A"/>
                <w:kern w:val="0"/>
                <w:sz w:val="21"/>
                <w:szCs w:val="21"/>
                <w:lang w:eastAsia="it-IT"/>
                <w14:ligatures w14:val="none"/>
              </w:rPr>
              <w:t>Lingua e cultura italiana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DB581B" w14:textId="77777777" w:rsidR="004137D0" w:rsidRPr="004137D0" w:rsidRDefault="004137D0" w:rsidP="004137D0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19191A"/>
                <w:kern w:val="0"/>
                <w:lang w:eastAsia="it-IT"/>
                <w14:ligatures w14:val="none"/>
              </w:rPr>
            </w:pPr>
            <w:r w:rsidRPr="004137D0">
              <w:rPr>
                <w:rFonts w:ascii="Times New Roman" w:eastAsia="Times New Roman" w:hAnsi="Times New Roman" w:cs="Times New Roman"/>
                <w:color w:val="19191A"/>
                <w:kern w:val="0"/>
                <w:sz w:val="21"/>
                <w:szCs w:val="21"/>
                <w:lang w:eastAsia="it-IT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CFF194" w14:textId="77777777" w:rsidR="004137D0" w:rsidRPr="004137D0" w:rsidRDefault="004137D0" w:rsidP="004137D0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19191A"/>
                <w:kern w:val="0"/>
                <w:lang w:eastAsia="it-IT"/>
                <w14:ligatures w14:val="none"/>
              </w:rPr>
            </w:pPr>
            <w:r w:rsidRPr="004137D0">
              <w:rPr>
                <w:rFonts w:ascii="Times New Roman" w:eastAsia="Times New Roman" w:hAnsi="Times New Roman" w:cs="Times New Roman"/>
                <w:color w:val="19191A"/>
                <w:kern w:val="0"/>
                <w:sz w:val="21"/>
                <w:szCs w:val="21"/>
                <w:lang w:eastAsia="it-IT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739894" w14:textId="77777777" w:rsidR="004137D0" w:rsidRPr="004137D0" w:rsidRDefault="004137D0" w:rsidP="004137D0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19191A"/>
                <w:kern w:val="0"/>
                <w:lang w:eastAsia="it-IT"/>
                <w14:ligatures w14:val="none"/>
              </w:rPr>
            </w:pPr>
            <w:r w:rsidRPr="004137D0">
              <w:rPr>
                <w:rFonts w:ascii="Times New Roman" w:eastAsia="Times New Roman" w:hAnsi="Times New Roman" w:cs="Times New Roman"/>
                <w:color w:val="19191A"/>
                <w:kern w:val="0"/>
                <w:sz w:val="21"/>
                <w:szCs w:val="21"/>
                <w:lang w:eastAsia="it-IT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B12920" w14:textId="77777777" w:rsidR="004137D0" w:rsidRPr="004137D0" w:rsidRDefault="004137D0" w:rsidP="004137D0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19191A"/>
                <w:kern w:val="0"/>
                <w:lang w:eastAsia="it-IT"/>
                <w14:ligatures w14:val="none"/>
              </w:rPr>
            </w:pPr>
            <w:r w:rsidRPr="004137D0">
              <w:rPr>
                <w:rFonts w:ascii="Times New Roman" w:eastAsia="Times New Roman" w:hAnsi="Times New Roman" w:cs="Times New Roman"/>
                <w:color w:val="19191A"/>
                <w:kern w:val="0"/>
                <w:sz w:val="21"/>
                <w:szCs w:val="21"/>
                <w:lang w:eastAsia="it-IT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8395C7" w14:textId="77777777" w:rsidR="004137D0" w:rsidRPr="004137D0" w:rsidRDefault="004137D0" w:rsidP="004137D0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19191A"/>
                <w:kern w:val="0"/>
                <w:lang w:eastAsia="it-IT"/>
                <w14:ligatures w14:val="none"/>
              </w:rPr>
            </w:pPr>
            <w:r w:rsidRPr="004137D0">
              <w:rPr>
                <w:rFonts w:ascii="Times New Roman" w:eastAsia="Times New Roman" w:hAnsi="Times New Roman" w:cs="Times New Roman"/>
                <w:color w:val="19191A"/>
                <w:kern w:val="0"/>
                <w:sz w:val="21"/>
                <w:szCs w:val="21"/>
                <w:lang w:eastAsia="it-IT"/>
                <w14:ligatures w14:val="none"/>
              </w:rPr>
              <w:t>4</w:t>
            </w:r>
          </w:p>
        </w:tc>
      </w:tr>
      <w:tr w:rsidR="004137D0" w:rsidRPr="004137D0" w14:paraId="2E0A36A1" w14:textId="77777777"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A794CC" w14:textId="77777777" w:rsidR="004137D0" w:rsidRPr="004137D0" w:rsidRDefault="004137D0" w:rsidP="004137D0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19191A"/>
                <w:kern w:val="0"/>
                <w:lang w:eastAsia="it-IT"/>
                <w14:ligatures w14:val="none"/>
              </w:rPr>
            </w:pPr>
            <w:r w:rsidRPr="004137D0">
              <w:rPr>
                <w:rFonts w:ascii="Times New Roman" w:eastAsia="Times New Roman" w:hAnsi="Times New Roman" w:cs="Times New Roman"/>
                <w:color w:val="19191A"/>
                <w:kern w:val="0"/>
                <w:sz w:val="21"/>
                <w:szCs w:val="21"/>
                <w:lang w:eastAsia="it-IT"/>
                <w14:ligatures w14:val="none"/>
              </w:rPr>
              <w:t>Lingua e cultura latina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04368B" w14:textId="77777777" w:rsidR="004137D0" w:rsidRPr="004137D0" w:rsidRDefault="004137D0" w:rsidP="004137D0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19191A"/>
                <w:kern w:val="0"/>
                <w:lang w:eastAsia="it-IT"/>
                <w14:ligatures w14:val="none"/>
              </w:rPr>
            </w:pPr>
            <w:r w:rsidRPr="004137D0">
              <w:rPr>
                <w:rFonts w:ascii="Times New Roman" w:eastAsia="Times New Roman" w:hAnsi="Times New Roman" w:cs="Times New Roman"/>
                <w:color w:val="19191A"/>
                <w:kern w:val="0"/>
                <w:sz w:val="21"/>
                <w:szCs w:val="21"/>
                <w:lang w:eastAsia="it-IT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AD4391" w14:textId="77777777" w:rsidR="004137D0" w:rsidRPr="004137D0" w:rsidRDefault="004137D0" w:rsidP="004137D0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19191A"/>
                <w:kern w:val="0"/>
                <w:lang w:eastAsia="it-IT"/>
                <w14:ligatures w14:val="none"/>
              </w:rPr>
            </w:pPr>
            <w:r w:rsidRPr="004137D0">
              <w:rPr>
                <w:rFonts w:ascii="Times New Roman" w:eastAsia="Times New Roman" w:hAnsi="Times New Roman" w:cs="Times New Roman"/>
                <w:color w:val="19191A"/>
                <w:kern w:val="0"/>
                <w:sz w:val="21"/>
                <w:szCs w:val="21"/>
                <w:lang w:eastAsia="it-IT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06000B" w14:textId="77777777" w:rsidR="004137D0" w:rsidRPr="004137D0" w:rsidRDefault="004137D0" w:rsidP="004137D0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19191A"/>
                <w:kern w:val="0"/>
                <w:lang w:eastAsia="it-IT"/>
                <w14:ligatures w14:val="none"/>
              </w:rPr>
            </w:pPr>
            <w:r w:rsidRPr="004137D0">
              <w:rPr>
                <w:rFonts w:ascii="Times New Roman" w:eastAsia="Times New Roman" w:hAnsi="Times New Roman" w:cs="Times New Roman"/>
                <w:color w:val="19191A"/>
                <w:kern w:val="0"/>
                <w:sz w:val="21"/>
                <w:szCs w:val="21"/>
                <w:lang w:eastAsia="it-IT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3C9543" w14:textId="77777777" w:rsidR="004137D0" w:rsidRPr="004137D0" w:rsidRDefault="004137D0" w:rsidP="004137D0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19191A"/>
                <w:kern w:val="0"/>
                <w:lang w:eastAsia="it-IT"/>
                <w14:ligatures w14:val="none"/>
              </w:rPr>
            </w:pPr>
            <w:r w:rsidRPr="004137D0">
              <w:rPr>
                <w:rFonts w:ascii="Times New Roman" w:eastAsia="Times New Roman" w:hAnsi="Times New Roman" w:cs="Times New Roman"/>
                <w:color w:val="19191A"/>
                <w:kern w:val="0"/>
                <w:sz w:val="21"/>
                <w:szCs w:val="21"/>
                <w:lang w:eastAsia="it-IT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37216E" w14:textId="77777777" w:rsidR="004137D0" w:rsidRPr="004137D0" w:rsidRDefault="004137D0" w:rsidP="004137D0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19191A"/>
                <w:kern w:val="0"/>
                <w:lang w:eastAsia="it-IT"/>
                <w14:ligatures w14:val="none"/>
              </w:rPr>
            </w:pPr>
            <w:r w:rsidRPr="004137D0">
              <w:rPr>
                <w:rFonts w:ascii="Times New Roman" w:eastAsia="Times New Roman" w:hAnsi="Times New Roman" w:cs="Times New Roman"/>
                <w:color w:val="19191A"/>
                <w:kern w:val="0"/>
                <w:sz w:val="21"/>
                <w:szCs w:val="21"/>
                <w:lang w:eastAsia="it-IT"/>
                <w14:ligatures w14:val="none"/>
              </w:rPr>
              <w:t>3</w:t>
            </w:r>
          </w:p>
        </w:tc>
      </w:tr>
      <w:tr w:rsidR="004137D0" w:rsidRPr="004137D0" w14:paraId="4CD04023" w14:textId="77777777"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DE84C5" w14:textId="77777777" w:rsidR="004137D0" w:rsidRPr="004137D0" w:rsidRDefault="004137D0" w:rsidP="004137D0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19191A"/>
                <w:kern w:val="0"/>
                <w:lang w:eastAsia="it-IT"/>
                <w14:ligatures w14:val="none"/>
              </w:rPr>
            </w:pPr>
            <w:r w:rsidRPr="004137D0">
              <w:rPr>
                <w:rFonts w:ascii="Times New Roman" w:eastAsia="Times New Roman" w:hAnsi="Times New Roman" w:cs="Times New Roman"/>
                <w:color w:val="19191A"/>
                <w:kern w:val="0"/>
                <w:sz w:val="21"/>
                <w:szCs w:val="21"/>
                <w:lang w:eastAsia="it-IT"/>
                <w14:ligatures w14:val="none"/>
              </w:rPr>
              <w:t>Lingua e cultura straniera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9861F0" w14:textId="77777777" w:rsidR="004137D0" w:rsidRPr="004137D0" w:rsidRDefault="004137D0" w:rsidP="004137D0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19191A"/>
                <w:kern w:val="0"/>
                <w:lang w:eastAsia="it-IT"/>
                <w14:ligatures w14:val="none"/>
              </w:rPr>
            </w:pPr>
            <w:r w:rsidRPr="004137D0">
              <w:rPr>
                <w:rFonts w:ascii="Times New Roman" w:eastAsia="Times New Roman" w:hAnsi="Times New Roman" w:cs="Times New Roman"/>
                <w:color w:val="19191A"/>
                <w:kern w:val="0"/>
                <w:sz w:val="21"/>
                <w:szCs w:val="21"/>
                <w:lang w:eastAsia="it-IT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F2355D" w14:textId="77777777" w:rsidR="004137D0" w:rsidRPr="004137D0" w:rsidRDefault="004137D0" w:rsidP="004137D0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19191A"/>
                <w:kern w:val="0"/>
                <w:lang w:eastAsia="it-IT"/>
                <w14:ligatures w14:val="none"/>
              </w:rPr>
            </w:pPr>
            <w:r w:rsidRPr="004137D0">
              <w:rPr>
                <w:rFonts w:ascii="Times New Roman" w:eastAsia="Times New Roman" w:hAnsi="Times New Roman" w:cs="Times New Roman"/>
                <w:color w:val="19191A"/>
                <w:kern w:val="0"/>
                <w:sz w:val="21"/>
                <w:szCs w:val="21"/>
                <w:lang w:eastAsia="it-IT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F61052" w14:textId="77777777" w:rsidR="004137D0" w:rsidRPr="004137D0" w:rsidRDefault="004137D0" w:rsidP="004137D0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19191A"/>
                <w:kern w:val="0"/>
                <w:lang w:eastAsia="it-IT"/>
                <w14:ligatures w14:val="none"/>
              </w:rPr>
            </w:pPr>
            <w:r w:rsidRPr="004137D0">
              <w:rPr>
                <w:rFonts w:ascii="Times New Roman" w:eastAsia="Times New Roman" w:hAnsi="Times New Roman" w:cs="Times New Roman"/>
                <w:color w:val="19191A"/>
                <w:kern w:val="0"/>
                <w:sz w:val="21"/>
                <w:szCs w:val="21"/>
                <w:lang w:eastAsia="it-IT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DCE3F9" w14:textId="77777777" w:rsidR="004137D0" w:rsidRPr="004137D0" w:rsidRDefault="004137D0" w:rsidP="004137D0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19191A"/>
                <w:kern w:val="0"/>
                <w:lang w:eastAsia="it-IT"/>
                <w14:ligatures w14:val="none"/>
              </w:rPr>
            </w:pPr>
            <w:r w:rsidRPr="004137D0">
              <w:rPr>
                <w:rFonts w:ascii="Times New Roman" w:eastAsia="Times New Roman" w:hAnsi="Times New Roman" w:cs="Times New Roman"/>
                <w:color w:val="19191A"/>
                <w:kern w:val="0"/>
                <w:sz w:val="21"/>
                <w:szCs w:val="21"/>
                <w:lang w:eastAsia="it-IT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227431" w14:textId="77777777" w:rsidR="004137D0" w:rsidRPr="004137D0" w:rsidRDefault="004137D0" w:rsidP="004137D0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19191A"/>
                <w:kern w:val="0"/>
                <w:lang w:eastAsia="it-IT"/>
                <w14:ligatures w14:val="none"/>
              </w:rPr>
            </w:pPr>
            <w:r w:rsidRPr="004137D0">
              <w:rPr>
                <w:rFonts w:ascii="Times New Roman" w:eastAsia="Times New Roman" w:hAnsi="Times New Roman" w:cs="Times New Roman"/>
                <w:color w:val="19191A"/>
                <w:kern w:val="0"/>
                <w:sz w:val="21"/>
                <w:szCs w:val="21"/>
                <w:lang w:eastAsia="it-IT"/>
                <w14:ligatures w14:val="none"/>
              </w:rPr>
              <w:t>3</w:t>
            </w:r>
          </w:p>
        </w:tc>
      </w:tr>
      <w:tr w:rsidR="004137D0" w:rsidRPr="004137D0" w14:paraId="642E4321" w14:textId="77777777"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394B5D" w14:textId="77777777" w:rsidR="004137D0" w:rsidRPr="004137D0" w:rsidRDefault="004137D0" w:rsidP="004137D0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19191A"/>
                <w:kern w:val="0"/>
                <w:lang w:eastAsia="it-IT"/>
                <w14:ligatures w14:val="none"/>
              </w:rPr>
            </w:pPr>
            <w:r w:rsidRPr="004137D0">
              <w:rPr>
                <w:rFonts w:ascii="Times New Roman" w:eastAsia="Times New Roman" w:hAnsi="Times New Roman" w:cs="Times New Roman"/>
                <w:color w:val="19191A"/>
                <w:kern w:val="0"/>
                <w:sz w:val="21"/>
                <w:szCs w:val="21"/>
                <w:lang w:eastAsia="it-IT"/>
                <w14:ligatures w14:val="none"/>
              </w:rPr>
              <w:t>Storia e Geografia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0D2804" w14:textId="77777777" w:rsidR="004137D0" w:rsidRPr="004137D0" w:rsidRDefault="004137D0" w:rsidP="004137D0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19191A"/>
                <w:kern w:val="0"/>
                <w:lang w:eastAsia="it-IT"/>
                <w14:ligatures w14:val="none"/>
              </w:rPr>
            </w:pPr>
            <w:r w:rsidRPr="004137D0">
              <w:rPr>
                <w:rFonts w:ascii="Times New Roman" w:eastAsia="Times New Roman" w:hAnsi="Times New Roman" w:cs="Times New Roman"/>
                <w:color w:val="19191A"/>
                <w:kern w:val="0"/>
                <w:sz w:val="21"/>
                <w:szCs w:val="21"/>
                <w:lang w:eastAsia="it-IT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C51D9C" w14:textId="77777777" w:rsidR="004137D0" w:rsidRPr="004137D0" w:rsidRDefault="004137D0" w:rsidP="004137D0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19191A"/>
                <w:kern w:val="0"/>
                <w:lang w:eastAsia="it-IT"/>
                <w14:ligatures w14:val="none"/>
              </w:rPr>
            </w:pPr>
            <w:r w:rsidRPr="004137D0">
              <w:rPr>
                <w:rFonts w:ascii="Times New Roman" w:eastAsia="Times New Roman" w:hAnsi="Times New Roman" w:cs="Times New Roman"/>
                <w:color w:val="19191A"/>
                <w:kern w:val="0"/>
                <w:sz w:val="21"/>
                <w:szCs w:val="21"/>
                <w:lang w:eastAsia="it-IT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0DC2C4" w14:textId="77777777" w:rsidR="004137D0" w:rsidRPr="004137D0" w:rsidRDefault="004137D0" w:rsidP="004137D0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19191A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F58B8F" w14:textId="77777777" w:rsidR="004137D0" w:rsidRPr="004137D0" w:rsidRDefault="004137D0" w:rsidP="004137D0">
            <w:pPr>
              <w:spacing w:after="24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F7A2D3" w14:textId="77777777" w:rsidR="004137D0" w:rsidRPr="004137D0" w:rsidRDefault="004137D0" w:rsidP="004137D0">
            <w:pPr>
              <w:spacing w:after="24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4137D0" w:rsidRPr="004137D0" w14:paraId="2EA45A82" w14:textId="77777777"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D237F5" w14:textId="77777777" w:rsidR="004137D0" w:rsidRPr="004137D0" w:rsidRDefault="004137D0" w:rsidP="004137D0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19191A"/>
                <w:kern w:val="0"/>
                <w:lang w:eastAsia="it-IT"/>
                <w14:ligatures w14:val="none"/>
              </w:rPr>
            </w:pPr>
            <w:r w:rsidRPr="004137D0">
              <w:rPr>
                <w:rFonts w:ascii="Times New Roman" w:eastAsia="Times New Roman" w:hAnsi="Times New Roman" w:cs="Times New Roman"/>
                <w:color w:val="19191A"/>
                <w:kern w:val="0"/>
                <w:sz w:val="21"/>
                <w:szCs w:val="21"/>
                <w:lang w:eastAsia="it-IT"/>
                <w14:ligatures w14:val="none"/>
              </w:rPr>
              <w:t>Storia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B98C37" w14:textId="77777777" w:rsidR="004137D0" w:rsidRPr="004137D0" w:rsidRDefault="004137D0" w:rsidP="004137D0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19191A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450E7F" w14:textId="77777777" w:rsidR="004137D0" w:rsidRPr="004137D0" w:rsidRDefault="004137D0" w:rsidP="004137D0">
            <w:pPr>
              <w:spacing w:after="24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49E2EC" w14:textId="77777777" w:rsidR="004137D0" w:rsidRPr="004137D0" w:rsidRDefault="004137D0" w:rsidP="004137D0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19191A"/>
                <w:kern w:val="0"/>
                <w:lang w:eastAsia="it-IT"/>
                <w14:ligatures w14:val="none"/>
              </w:rPr>
            </w:pPr>
            <w:r w:rsidRPr="004137D0">
              <w:rPr>
                <w:rFonts w:ascii="Times New Roman" w:eastAsia="Times New Roman" w:hAnsi="Times New Roman" w:cs="Times New Roman"/>
                <w:color w:val="19191A"/>
                <w:kern w:val="0"/>
                <w:sz w:val="21"/>
                <w:szCs w:val="21"/>
                <w:lang w:eastAsia="it-IT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9347D5" w14:textId="77777777" w:rsidR="004137D0" w:rsidRPr="004137D0" w:rsidRDefault="004137D0" w:rsidP="004137D0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19191A"/>
                <w:kern w:val="0"/>
                <w:lang w:eastAsia="it-IT"/>
                <w14:ligatures w14:val="none"/>
              </w:rPr>
            </w:pPr>
            <w:r w:rsidRPr="004137D0">
              <w:rPr>
                <w:rFonts w:ascii="Times New Roman" w:eastAsia="Times New Roman" w:hAnsi="Times New Roman" w:cs="Times New Roman"/>
                <w:color w:val="19191A"/>
                <w:kern w:val="0"/>
                <w:sz w:val="21"/>
                <w:szCs w:val="21"/>
                <w:lang w:eastAsia="it-IT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3796E3" w14:textId="77777777" w:rsidR="004137D0" w:rsidRPr="004137D0" w:rsidRDefault="004137D0" w:rsidP="004137D0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19191A"/>
                <w:kern w:val="0"/>
                <w:lang w:eastAsia="it-IT"/>
                <w14:ligatures w14:val="none"/>
              </w:rPr>
            </w:pPr>
            <w:r w:rsidRPr="004137D0">
              <w:rPr>
                <w:rFonts w:ascii="Times New Roman" w:eastAsia="Times New Roman" w:hAnsi="Times New Roman" w:cs="Times New Roman"/>
                <w:color w:val="19191A"/>
                <w:kern w:val="0"/>
                <w:sz w:val="21"/>
                <w:szCs w:val="21"/>
                <w:lang w:eastAsia="it-IT"/>
                <w14:ligatures w14:val="none"/>
              </w:rPr>
              <w:t>2</w:t>
            </w:r>
          </w:p>
        </w:tc>
      </w:tr>
      <w:tr w:rsidR="004137D0" w:rsidRPr="004137D0" w14:paraId="08107306" w14:textId="77777777"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30F11C" w14:textId="77777777" w:rsidR="004137D0" w:rsidRPr="004137D0" w:rsidRDefault="004137D0" w:rsidP="004137D0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19191A"/>
                <w:kern w:val="0"/>
                <w:lang w:eastAsia="it-IT"/>
                <w14:ligatures w14:val="none"/>
              </w:rPr>
            </w:pPr>
            <w:r w:rsidRPr="004137D0">
              <w:rPr>
                <w:rFonts w:ascii="Times New Roman" w:eastAsia="Times New Roman" w:hAnsi="Times New Roman" w:cs="Times New Roman"/>
                <w:color w:val="19191A"/>
                <w:kern w:val="0"/>
                <w:sz w:val="21"/>
                <w:szCs w:val="21"/>
                <w:lang w:eastAsia="it-IT"/>
                <w14:ligatures w14:val="none"/>
              </w:rPr>
              <w:t>Filosofia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9EAEBD" w14:textId="77777777" w:rsidR="004137D0" w:rsidRPr="004137D0" w:rsidRDefault="004137D0" w:rsidP="004137D0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19191A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A27456" w14:textId="77777777" w:rsidR="004137D0" w:rsidRPr="004137D0" w:rsidRDefault="004137D0" w:rsidP="004137D0">
            <w:pPr>
              <w:spacing w:after="24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55BB65" w14:textId="77777777" w:rsidR="004137D0" w:rsidRPr="004137D0" w:rsidRDefault="004137D0" w:rsidP="004137D0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19191A"/>
                <w:kern w:val="0"/>
                <w:lang w:eastAsia="it-IT"/>
                <w14:ligatures w14:val="none"/>
              </w:rPr>
            </w:pPr>
            <w:r w:rsidRPr="004137D0">
              <w:rPr>
                <w:rFonts w:ascii="Times New Roman" w:eastAsia="Times New Roman" w:hAnsi="Times New Roman" w:cs="Times New Roman"/>
                <w:color w:val="19191A"/>
                <w:kern w:val="0"/>
                <w:sz w:val="21"/>
                <w:szCs w:val="21"/>
                <w:lang w:eastAsia="it-IT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02D559" w14:textId="77777777" w:rsidR="004137D0" w:rsidRPr="004137D0" w:rsidRDefault="004137D0" w:rsidP="004137D0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19191A"/>
                <w:kern w:val="0"/>
                <w:lang w:eastAsia="it-IT"/>
                <w14:ligatures w14:val="none"/>
              </w:rPr>
            </w:pPr>
            <w:r w:rsidRPr="004137D0">
              <w:rPr>
                <w:rFonts w:ascii="Times New Roman" w:eastAsia="Times New Roman" w:hAnsi="Times New Roman" w:cs="Times New Roman"/>
                <w:color w:val="19191A"/>
                <w:kern w:val="0"/>
                <w:sz w:val="21"/>
                <w:szCs w:val="21"/>
                <w:lang w:eastAsia="it-IT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BFB85B" w14:textId="77777777" w:rsidR="004137D0" w:rsidRPr="004137D0" w:rsidRDefault="004137D0" w:rsidP="004137D0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19191A"/>
                <w:kern w:val="0"/>
                <w:lang w:eastAsia="it-IT"/>
                <w14:ligatures w14:val="none"/>
              </w:rPr>
            </w:pPr>
            <w:r w:rsidRPr="004137D0">
              <w:rPr>
                <w:rFonts w:ascii="Times New Roman" w:eastAsia="Times New Roman" w:hAnsi="Times New Roman" w:cs="Times New Roman"/>
                <w:color w:val="19191A"/>
                <w:kern w:val="0"/>
                <w:sz w:val="21"/>
                <w:szCs w:val="21"/>
                <w:lang w:eastAsia="it-IT"/>
                <w14:ligatures w14:val="none"/>
              </w:rPr>
              <w:t>3</w:t>
            </w:r>
          </w:p>
        </w:tc>
      </w:tr>
      <w:tr w:rsidR="004137D0" w:rsidRPr="004137D0" w14:paraId="3BB880BB" w14:textId="77777777"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19593C" w14:textId="77777777" w:rsidR="004137D0" w:rsidRPr="004137D0" w:rsidRDefault="004137D0" w:rsidP="004137D0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19191A"/>
                <w:kern w:val="0"/>
                <w:lang w:eastAsia="it-IT"/>
                <w14:ligatures w14:val="none"/>
              </w:rPr>
            </w:pPr>
            <w:r w:rsidRPr="004137D0">
              <w:rPr>
                <w:rFonts w:ascii="Times New Roman" w:eastAsia="Times New Roman" w:hAnsi="Times New Roman" w:cs="Times New Roman"/>
                <w:color w:val="19191A"/>
                <w:kern w:val="0"/>
                <w:sz w:val="21"/>
                <w:szCs w:val="21"/>
                <w:lang w:eastAsia="it-IT"/>
                <w14:ligatures w14:val="none"/>
              </w:rPr>
              <w:lastRenderedPageBreak/>
              <w:t>Matematica*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814B82" w14:textId="77777777" w:rsidR="004137D0" w:rsidRPr="004137D0" w:rsidRDefault="004137D0" w:rsidP="004137D0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19191A"/>
                <w:kern w:val="0"/>
                <w:lang w:eastAsia="it-IT"/>
                <w14:ligatures w14:val="none"/>
              </w:rPr>
            </w:pPr>
            <w:r w:rsidRPr="004137D0">
              <w:rPr>
                <w:rFonts w:ascii="Times New Roman" w:eastAsia="Times New Roman" w:hAnsi="Times New Roman" w:cs="Times New Roman"/>
                <w:color w:val="19191A"/>
                <w:kern w:val="0"/>
                <w:sz w:val="21"/>
                <w:szCs w:val="21"/>
                <w:lang w:eastAsia="it-IT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3A85AE" w14:textId="77777777" w:rsidR="004137D0" w:rsidRPr="004137D0" w:rsidRDefault="004137D0" w:rsidP="004137D0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19191A"/>
                <w:kern w:val="0"/>
                <w:lang w:eastAsia="it-IT"/>
                <w14:ligatures w14:val="none"/>
              </w:rPr>
            </w:pPr>
            <w:r w:rsidRPr="004137D0">
              <w:rPr>
                <w:rFonts w:ascii="Times New Roman" w:eastAsia="Times New Roman" w:hAnsi="Times New Roman" w:cs="Times New Roman"/>
                <w:color w:val="19191A"/>
                <w:kern w:val="0"/>
                <w:sz w:val="21"/>
                <w:szCs w:val="21"/>
                <w:lang w:eastAsia="it-IT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273AAD" w14:textId="77777777" w:rsidR="004137D0" w:rsidRPr="004137D0" w:rsidRDefault="004137D0" w:rsidP="004137D0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19191A"/>
                <w:kern w:val="0"/>
                <w:lang w:eastAsia="it-IT"/>
                <w14:ligatures w14:val="none"/>
              </w:rPr>
            </w:pPr>
            <w:r w:rsidRPr="004137D0">
              <w:rPr>
                <w:rFonts w:ascii="Times New Roman" w:eastAsia="Times New Roman" w:hAnsi="Times New Roman" w:cs="Times New Roman"/>
                <w:color w:val="19191A"/>
                <w:kern w:val="0"/>
                <w:sz w:val="21"/>
                <w:szCs w:val="21"/>
                <w:lang w:eastAsia="it-IT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02F038" w14:textId="77777777" w:rsidR="004137D0" w:rsidRPr="004137D0" w:rsidRDefault="004137D0" w:rsidP="004137D0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19191A"/>
                <w:kern w:val="0"/>
                <w:lang w:eastAsia="it-IT"/>
                <w14:ligatures w14:val="none"/>
              </w:rPr>
            </w:pPr>
            <w:r w:rsidRPr="004137D0">
              <w:rPr>
                <w:rFonts w:ascii="Times New Roman" w:eastAsia="Times New Roman" w:hAnsi="Times New Roman" w:cs="Times New Roman"/>
                <w:color w:val="19191A"/>
                <w:kern w:val="0"/>
                <w:sz w:val="21"/>
                <w:szCs w:val="21"/>
                <w:lang w:eastAsia="it-IT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C64100" w14:textId="77777777" w:rsidR="004137D0" w:rsidRPr="004137D0" w:rsidRDefault="004137D0" w:rsidP="004137D0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19191A"/>
                <w:kern w:val="0"/>
                <w:lang w:eastAsia="it-IT"/>
                <w14:ligatures w14:val="none"/>
              </w:rPr>
            </w:pPr>
            <w:r w:rsidRPr="004137D0">
              <w:rPr>
                <w:rFonts w:ascii="Times New Roman" w:eastAsia="Times New Roman" w:hAnsi="Times New Roman" w:cs="Times New Roman"/>
                <w:color w:val="19191A"/>
                <w:kern w:val="0"/>
                <w:sz w:val="21"/>
                <w:szCs w:val="21"/>
                <w:lang w:eastAsia="it-IT"/>
                <w14:ligatures w14:val="none"/>
              </w:rPr>
              <w:t>4</w:t>
            </w:r>
          </w:p>
        </w:tc>
      </w:tr>
      <w:tr w:rsidR="004137D0" w:rsidRPr="004137D0" w14:paraId="3B536FE5" w14:textId="77777777"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2F56B5" w14:textId="77777777" w:rsidR="004137D0" w:rsidRPr="004137D0" w:rsidRDefault="004137D0" w:rsidP="004137D0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19191A"/>
                <w:kern w:val="0"/>
                <w:lang w:eastAsia="it-IT"/>
                <w14:ligatures w14:val="none"/>
              </w:rPr>
            </w:pPr>
            <w:r w:rsidRPr="004137D0">
              <w:rPr>
                <w:rFonts w:ascii="Times New Roman" w:eastAsia="Times New Roman" w:hAnsi="Times New Roman" w:cs="Times New Roman"/>
                <w:color w:val="19191A"/>
                <w:kern w:val="0"/>
                <w:sz w:val="21"/>
                <w:szCs w:val="21"/>
                <w:lang w:eastAsia="it-IT"/>
                <w14:ligatures w14:val="none"/>
              </w:rPr>
              <w:t>Fisica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1E3041" w14:textId="77777777" w:rsidR="004137D0" w:rsidRPr="004137D0" w:rsidRDefault="004137D0" w:rsidP="004137D0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19191A"/>
                <w:kern w:val="0"/>
                <w:lang w:eastAsia="it-IT"/>
                <w14:ligatures w14:val="none"/>
              </w:rPr>
            </w:pPr>
            <w:r w:rsidRPr="004137D0">
              <w:rPr>
                <w:rFonts w:ascii="Times New Roman" w:eastAsia="Times New Roman" w:hAnsi="Times New Roman" w:cs="Times New Roman"/>
                <w:color w:val="19191A"/>
                <w:kern w:val="0"/>
                <w:sz w:val="21"/>
                <w:szCs w:val="21"/>
                <w:lang w:eastAsia="it-IT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2DE090" w14:textId="77777777" w:rsidR="004137D0" w:rsidRPr="004137D0" w:rsidRDefault="004137D0" w:rsidP="004137D0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19191A"/>
                <w:kern w:val="0"/>
                <w:lang w:eastAsia="it-IT"/>
                <w14:ligatures w14:val="none"/>
              </w:rPr>
            </w:pPr>
            <w:r w:rsidRPr="004137D0">
              <w:rPr>
                <w:rFonts w:ascii="Times New Roman" w:eastAsia="Times New Roman" w:hAnsi="Times New Roman" w:cs="Times New Roman"/>
                <w:color w:val="19191A"/>
                <w:kern w:val="0"/>
                <w:sz w:val="21"/>
                <w:szCs w:val="21"/>
                <w:lang w:eastAsia="it-IT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0CE1EE" w14:textId="77777777" w:rsidR="004137D0" w:rsidRPr="004137D0" w:rsidRDefault="004137D0" w:rsidP="004137D0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19191A"/>
                <w:kern w:val="0"/>
                <w:lang w:eastAsia="it-IT"/>
                <w14:ligatures w14:val="none"/>
              </w:rPr>
            </w:pPr>
            <w:r w:rsidRPr="004137D0">
              <w:rPr>
                <w:rFonts w:ascii="Times New Roman" w:eastAsia="Times New Roman" w:hAnsi="Times New Roman" w:cs="Times New Roman"/>
                <w:color w:val="19191A"/>
                <w:kern w:val="0"/>
                <w:sz w:val="21"/>
                <w:szCs w:val="21"/>
                <w:lang w:eastAsia="it-IT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445DB2" w14:textId="77777777" w:rsidR="004137D0" w:rsidRPr="004137D0" w:rsidRDefault="004137D0" w:rsidP="004137D0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19191A"/>
                <w:kern w:val="0"/>
                <w:lang w:eastAsia="it-IT"/>
                <w14:ligatures w14:val="none"/>
              </w:rPr>
            </w:pPr>
            <w:r w:rsidRPr="004137D0">
              <w:rPr>
                <w:rFonts w:ascii="Times New Roman" w:eastAsia="Times New Roman" w:hAnsi="Times New Roman" w:cs="Times New Roman"/>
                <w:color w:val="19191A"/>
                <w:kern w:val="0"/>
                <w:sz w:val="21"/>
                <w:szCs w:val="21"/>
                <w:lang w:eastAsia="it-IT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CB67A1" w14:textId="77777777" w:rsidR="004137D0" w:rsidRPr="004137D0" w:rsidRDefault="004137D0" w:rsidP="004137D0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19191A"/>
                <w:kern w:val="0"/>
                <w:lang w:eastAsia="it-IT"/>
                <w14:ligatures w14:val="none"/>
              </w:rPr>
            </w:pPr>
            <w:r w:rsidRPr="004137D0">
              <w:rPr>
                <w:rFonts w:ascii="Times New Roman" w:eastAsia="Times New Roman" w:hAnsi="Times New Roman" w:cs="Times New Roman"/>
                <w:color w:val="19191A"/>
                <w:kern w:val="0"/>
                <w:sz w:val="21"/>
                <w:szCs w:val="21"/>
                <w:lang w:eastAsia="it-IT"/>
                <w14:ligatures w14:val="none"/>
              </w:rPr>
              <w:t>3</w:t>
            </w:r>
          </w:p>
        </w:tc>
      </w:tr>
      <w:tr w:rsidR="004137D0" w:rsidRPr="004137D0" w14:paraId="5B44416B" w14:textId="77777777"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F866F5" w14:textId="77777777" w:rsidR="004137D0" w:rsidRPr="004137D0" w:rsidRDefault="004137D0" w:rsidP="004137D0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19191A"/>
                <w:kern w:val="0"/>
                <w:lang w:eastAsia="it-IT"/>
                <w14:ligatures w14:val="none"/>
              </w:rPr>
            </w:pPr>
            <w:r w:rsidRPr="004137D0">
              <w:rPr>
                <w:rFonts w:ascii="Times New Roman" w:eastAsia="Times New Roman" w:hAnsi="Times New Roman" w:cs="Times New Roman"/>
                <w:color w:val="19191A"/>
                <w:kern w:val="0"/>
                <w:sz w:val="21"/>
                <w:szCs w:val="21"/>
                <w:lang w:eastAsia="it-IT"/>
                <w14:ligatures w14:val="none"/>
              </w:rPr>
              <w:t>Scienze**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927268" w14:textId="77777777" w:rsidR="004137D0" w:rsidRPr="004137D0" w:rsidRDefault="004137D0" w:rsidP="004137D0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19191A"/>
                <w:kern w:val="0"/>
                <w:lang w:eastAsia="it-IT"/>
                <w14:ligatures w14:val="none"/>
              </w:rPr>
            </w:pPr>
            <w:r w:rsidRPr="004137D0">
              <w:rPr>
                <w:rFonts w:ascii="Times New Roman" w:eastAsia="Times New Roman" w:hAnsi="Times New Roman" w:cs="Times New Roman"/>
                <w:color w:val="19191A"/>
                <w:kern w:val="0"/>
                <w:sz w:val="21"/>
                <w:szCs w:val="21"/>
                <w:lang w:eastAsia="it-IT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3C02D4" w14:textId="77777777" w:rsidR="004137D0" w:rsidRPr="004137D0" w:rsidRDefault="004137D0" w:rsidP="004137D0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19191A"/>
                <w:kern w:val="0"/>
                <w:lang w:eastAsia="it-IT"/>
                <w14:ligatures w14:val="none"/>
              </w:rPr>
            </w:pPr>
            <w:r w:rsidRPr="004137D0">
              <w:rPr>
                <w:rFonts w:ascii="Times New Roman" w:eastAsia="Times New Roman" w:hAnsi="Times New Roman" w:cs="Times New Roman"/>
                <w:color w:val="19191A"/>
                <w:kern w:val="0"/>
                <w:sz w:val="21"/>
                <w:szCs w:val="21"/>
                <w:lang w:eastAsia="it-IT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457360" w14:textId="77777777" w:rsidR="004137D0" w:rsidRPr="004137D0" w:rsidRDefault="004137D0" w:rsidP="004137D0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19191A"/>
                <w:kern w:val="0"/>
                <w:lang w:eastAsia="it-IT"/>
                <w14:ligatures w14:val="none"/>
              </w:rPr>
            </w:pPr>
            <w:r w:rsidRPr="004137D0">
              <w:rPr>
                <w:rFonts w:ascii="Times New Roman" w:eastAsia="Times New Roman" w:hAnsi="Times New Roman" w:cs="Times New Roman"/>
                <w:color w:val="19191A"/>
                <w:kern w:val="0"/>
                <w:sz w:val="21"/>
                <w:szCs w:val="21"/>
                <w:lang w:eastAsia="it-IT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682D87" w14:textId="77777777" w:rsidR="004137D0" w:rsidRPr="004137D0" w:rsidRDefault="004137D0" w:rsidP="004137D0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19191A"/>
                <w:kern w:val="0"/>
                <w:lang w:eastAsia="it-IT"/>
                <w14:ligatures w14:val="none"/>
              </w:rPr>
            </w:pPr>
            <w:r w:rsidRPr="004137D0">
              <w:rPr>
                <w:rFonts w:ascii="Times New Roman" w:eastAsia="Times New Roman" w:hAnsi="Times New Roman" w:cs="Times New Roman"/>
                <w:color w:val="19191A"/>
                <w:kern w:val="0"/>
                <w:sz w:val="21"/>
                <w:szCs w:val="21"/>
                <w:lang w:eastAsia="it-IT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A74D11" w14:textId="77777777" w:rsidR="004137D0" w:rsidRPr="004137D0" w:rsidRDefault="004137D0" w:rsidP="004137D0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19191A"/>
                <w:kern w:val="0"/>
                <w:lang w:eastAsia="it-IT"/>
                <w14:ligatures w14:val="none"/>
              </w:rPr>
            </w:pPr>
            <w:r w:rsidRPr="004137D0">
              <w:rPr>
                <w:rFonts w:ascii="Times New Roman" w:eastAsia="Times New Roman" w:hAnsi="Times New Roman" w:cs="Times New Roman"/>
                <w:color w:val="19191A"/>
                <w:kern w:val="0"/>
                <w:sz w:val="21"/>
                <w:szCs w:val="21"/>
                <w:lang w:eastAsia="it-IT"/>
                <w14:ligatures w14:val="none"/>
              </w:rPr>
              <w:t>3</w:t>
            </w:r>
          </w:p>
        </w:tc>
      </w:tr>
      <w:tr w:rsidR="004137D0" w:rsidRPr="004137D0" w14:paraId="44AE641C" w14:textId="77777777"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8E8135" w14:textId="77777777" w:rsidR="004137D0" w:rsidRPr="004137D0" w:rsidRDefault="004137D0" w:rsidP="004137D0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19191A"/>
                <w:kern w:val="0"/>
                <w:lang w:eastAsia="it-IT"/>
                <w14:ligatures w14:val="none"/>
              </w:rPr>
            </w:pPr>
            <w:r w:rsidRPr="004137D0">
              <w:rPr>
                <w:rFonts w:ascii="Times New Roman" w:eastAsia="Times New Roman" w:hAnsi="Times New Roman" w:cs="Times New Roman"/>
                <w:color w:val="19191A"/>
                <w:kern w:val="0"/>
                <w:sz w:val="21"/>
                <w:szCs w:val="21"/>
                <w:lang w:eastAsia="it-IT"/>
                <w14:ligatures w14:val="none"/>
              </w:rPr>
              <w:t>Disegno e storia dell’arte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FFB834" w14:textId="77777777" w:rsidR="004137D0" w:rsidRPr="004137D0" w:rsidRDefault="004137D0" w:rsidP="004137D0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19191A"/>
                <w:kern w:val="0"/>
                <w:lang w:eastAsia="it-IT"/>
                <w14:ligatures w14:val="none"/>
              </w:rPr>
            </w:pPr>
            <w:r w:rsidRPr="004137D0">
              <w:rPr>
                <w:rFonts w:ascii="Times New Roman" w:eastAsia="Times New Roman" w:hAnsi="Times New Roman" w:cs="Times New Roman"/>
                <w:color w:val="19191A"/>
                <w:kern w:val="0"/>
                <w:sz w:val="21"/>
                <w:szCs w:val="21"/>
                <w:lang w:eastAsia="it-IT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4A7695" w14:textId="77777777" w:rsidR="004137D0" w:rsidRPr="004137D0" w:rsidRDefault="004137D0" w:rsidP="004137D0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19191A"/>
                <w:kern w:val="0"/>
                <w:lang w:eastAsia="it-IT"/>
                <w14:ligatures w14:val="none"/>
              </w:rPr>
            </w:pPr>
            <w:r w:rsidRPr="004137D0">
              <w:rPr>
                <w:rFonts w:ascii="Times New Roman" w:eastAsia="Times New Roman" w:hAnsi="Times New Roman" w:cs="Times New Roman"/>
                <w:color w:val="19191A"/>
                <w:kern w:val="0"/>
                <w:sz w:val="21"/>
                <w:szCs w:val="21"/>
                <w:lang w:eastAsia="it-IT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B42E36" w14:textId="77777777" w:rsidR="004137D0" w:rsidRPr="004137D0" w:rsidRDefault="004137D0" w:rsidP="004137D0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19191A"/>
                <w:kern w:val="0"/>
                <w:lang w:eastAsia="it-IT"/>
                <w14:ligatures w14:val="none"/>
              </w:rPr>
            </w:pPr>
            <w:r w:rsidRPr="004137D0">
              <w:rPr>
                <w:rFonts w:ascii="Times New Roman" w:eastAsia="Times New Roman" w:hAnsi="Times New Roman" w:cs="Times New Roman"/>
                <w:color w:val="19191A"/>
                <w:kern w:val="0"/>
                <w:sz w:val="21"/>
                <w:szCs w:val="21"/>
                <w:lang w:eastAsia="it-IT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5D9FA9" w14:textId="77777777" w:rsidR="004137D0" w:rsidRPr="004137D0" w:rsidRDefault="004137D0" w:rsidP="004137D0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19191A"/>
                <w:kern w:val="0"/>
                <w:lang w:eastAsia="it-IT"/>
                <w14:ligatures w14:val="none"/>
              </w:rPr>
            </w:pPr>
            <w:r w:rsidRPr="004137D0">
              <w:rPr>
                <w:rFonts w:ascii="Times New Roman" w:eastAsia="Times New Roman" w:hAnsi="Times New Roman" w:cs="Times New Roman"/>
                <w:color w:val="19191A"/>
                <w:kern w:val="0"/>
                <w:sz w:val="21"/>
                <w:szCs w:val="21"/>
                <w:lang w:eastAsia="it-IT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C312A0" w14:textId="77777777" w:rsidR="004137D0" w:rsidRPr="004137D0" w:rsidRDefault="004137D0" w:rsidP="004137D0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19191A"/>
                <w:kern w:val="0"/>
                <w:lang w:eastAsia="it-IT"/>
                <w14:ligatures w14:val="none"/>
              </w:rPr>
            </w:pPr>
            <w:r w:rsidRPr="004137D0">
              <w:rPr>
                <w:rFonts w:ascii="Times New Roman" w:eastAsia="Times New Roman" w:hAnsi="Times New Roman" w:cs="Times New Roman"/>
                <w:color w:val="19191A"/>
                <w:kern w:val="0"/>
                <w:sz w:val="21"/>
                <w:szCs w:val="21"/>
                <w:lang w:eastAsia="it-IT"/>
                <w14:ligatures w14:val="none"/>
              </w:rPr>
              <w:t>2</w:t>
            </w:r>
          </w:p>
        </w:tc>
      </w:tr>
      <w:tr w:rsidR="004137D0" w:rsidRPr="004137D0" w14:paraId="676356BB" w14:textId="77777777"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4353CB" w14:textId="77777777" w:rsidR="004137D0" w:rsidRPr="004137D0" w:rsidRDefault="004137D0" w:rsidP="004137D0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19191A"/>
                <w:kern w:val="0"/>
                <w:lang w:eastAsia="it-IT"/>
                <w14:ligatures w14:val="none"/>
              </w:rPr>
            </w:pPr>
            <w:r w:rsidRPr="004137D0">
              <w:rPr>
                <w:rFonts w:ascii="Times New Roman" w:eastAsia="Times New Roman" w:hAnsi="Times New Roman" w:cs="Times New Roman"/>
                <w:color w:val="19191A"/>
                <w:kern w:val="0"/>
                <w:sz w:val="21"/>
                <w:szCs w:val="21"/>
                <w:lang w:eastAsia="it-IT"/>
                <w14:ligatures w14:val="none"/>
              </w:rPr>
              <w:t>Scienze motorie e sportive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F299D8" w14:textId="77777777" w:rsidR="004137D0" w:rsidRPr="004137D0" w:rsidRDefault="004137D0" w:rsidP="004137D0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19191A"/>
                <w:kern w:val="0"/>
                <w:lang w:eastAsia="it-IT"/>
                <w14:ligatures w14:val="none"/>
              </w:rPr>
            </w:pPr>
            <w:r w:rsidRPr="004137D0">
              <w:rPr>
                <w:rFonts w:ascii="Times New Roman" w:eastAsia="Times New Roman" w:hAnsi="Times New Roman" w:cs="Times New Roman"/>
                <w:color w:val="19191A"/>
                <w:kern w:val="0"/>
                <w:sz w:val="21"/>
                <w:szCs w:val="21"/>
                <w:lang w:eastAsia="it-IT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04BA1F" w14:textId="77777777" w:rsidR="004137D0" w:rsidRPr="004137D0" w:rsidRDefault="004137D0" w:rsidP="004137D0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19191A"/>
                <w:kern w:val="0"/>
                <w:lang w:eastAsia="it-IT"/>
                <w14:ligatures w14:val="none"/>
              </w:rPr>
            </w:pPr>
            <w:r w:rsidRPr="004137D0">
              <w:rPr>
                <w:rFonts w:ascii="Times New Roman" w:eastAsia="Times New Roman" w:hAnsi="Times New Roman" w:cs="Times New Roman"/>
                <w:color w:val="19191A"/>
                <w:kern w:val="0"/>
                <w:sz w:val="21"/>
                <w:szCs w:val="21"/>
                <w:lang w:eastAsia="it-IT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65427A" w14:textId="77777777" w:rsidR="004137D0" w:rsidRPr="004137D0" w:rsidRDefault="004137D0" w:rsidP="004137D0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19191A"/>
                <w:kern w:val="0"/>
                <w:lang w:eastAsia="it-IT"/>
                <w14:ligatures w14:val="none"/>
              </w:rPr>
            </w:pPr>
            <w:r w:rsidRPr="004137D0">
              <w:rPr>
                <w:rFonts w:ascii="Times New Roman" w:eastAsia="Times New Roman" w:hAnsi="Times New Roman" w:cs="Times New Roman"/>
                <w:color w:val="19191A"/>
                <w:kern w:val="0"/>
                <w:sz w:val="21"/>
                <w:szCs w:val="21"/>
                <w:lang w:eastAsia="it-IT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B42EE4" w14:textId="77777777" w:rsidR="004137D0" w:rsidRPr="004137D0" w:rsidRDefault="004137D0" w:rsidP="004137D0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19191A"/>
                <w:kern w:val="0"/>
                <w:lang w:eastAsia="it-IT"/>
                <w14:ligatures w14:val="none"/>
              </w:rPr>
            </w:pPr>
            <w:r w:rsidRPr="004137D0">
              <w:rPr>
                <w:rFonts w:ascii="Times New Roman" w:eastAsia="Times New Roman" w:hAnsi="Times New Roman" w:cs="Times New Roman"/>
                <w:color w:val="19191A"/>
                <w:kern w:val="0"/>
                <w:sz w:val="21"/>
                <w:szCs w:val="21"/>
                <w:lang w:eastAsia="it-IT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77C23D" w14:textId="77777777" w:rsidR="004137D0" w:rsidRPr="004137D0" w:rsidRDefault="004137D0" w:rsidP="004137D0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19191A"/>
                <w:kern w:val="0"/>
                <w:lang w:eastAsia="it-IT"/>
                <w14:ligatures w14:val="none"/>
              </w:rPr>
            </w:pPr>
            <w:r w:rsidRPr="004137D0">
              <w:rPr>
                <w:rFonts w:ascii="Times New Roman" w:eastAsia="Times New Roman" w:hAnsi="Times New Roman" w:cs="Times New Roman"/>
                <w:color w:val="19191A"/>
                <w:kern w:val="0"/>
                <w:sz w:val="21"/>
                <w:szCs w:val="21"/>
                <w:lang w:eastAsia="it-IT"/>
                <w14:ligatures w14:val="none"/>
              </w:rPr>
              <w:t>2</w:t>
            </w:r>
          </w:p>
        </w:tc>
      </w:tr>
      <w:tr w:rsidR="004137D0" w:rsidRPr="004137D0" w14:paraId="57F11B8C" w14:textId="77777777"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032317" w14:textId="77777777" w:rsidR="004137D0" w:rsidRPr="004137D0" w:rsidRDefault="004137D0" w:rsidP="004137D0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19191A"/>
                <w:kern w:val="0"/>
                <w:lang w:eastAsia="it-IT"/>
                <w14:ligatures w14:val="none"/>
              </w:rPr>
            </w:pPr>
            <w:r w:rsidRPr="004137D0">
              <w:rPr>
                <w:rFonts w:ascii="Times New Roman" w:eastAsia="Times New Roman" w:hAnsi="Times New Roman" w:cs="Times New Roman"/>
                <w:color w:val="19191A"/>
                <w:kern w:val="0"/>
                <w:sz w:val="21"/>
                <w:szCs w:val="21"/>
                <w:lang w:eastAsia="it-IT"/>
                <w14:ligatures w14:val="none"/>
              </w:rPr>
              <w:t xml:space="preserve">Religione cattolica </w:t>
            </w:r>
            <w:proofErr w:type="spellStart"/>
            <w:r w:rsidRPr="004137D0">
              <w:rPr>
                <w:rFonts w:ascii="Times New Roman" w:eastAsia="Times New Roman" w:hAnsi="Times New Roman" w:cs="Times New Roman"/>
                <w:color w:val="19191A"/>
                <w:kern w:val="0"/>
                <w:sz w:val="21"/>
                <w:szCs w:val="21"/>
                <w:lang w:eastAsia="it-IT"/>
                <w14:ligatures w14:val="none"/>
              </w:rPr>
              <w:t>oAttività</w:t>
            </w:r>
            <w:proofErr w:type="spellEnd"/>
            <w:r w:rsidRPr="004137D0">
              <w:rPr>
                <w:rFonts w:ascii="Times New Roman" w:eastAsia="Times New Roman" w:hAnsi="Times New Roman" w:cs="Times New Roman"/>
                <w:color w:val="19191A"/>
                <w:kern w:val="0"/>
                <w:sz w:val="21"/>
                <w:szCs w:val="21"/>
                <w:lang w:eastAsia="it-IT"/>
                <w14:ligatures w14:val="none"/>
              </w:rPr>
              <w:t xml:space="preserve"> alternative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661D6C" w14:textId="77777777" w:rsidR="004137D0" w:rsidRPr="004137D0" w:rsidRDefault="004137D0" w:rsidP="004137D0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19191A"/>
                <w:kern w:val="0"/>
                <w:lang w:eastAsia="it-IT"/>
                <w14:ligatures w14:val="none"/>
              </w:rPr>
            </w:pPr>
            <w:r w:rsidRPr="004137D0">
              <w:rPr>
                <w:rFonts w:ascii="Times New Roman" w:eastAsia="Times New Roman" w:hAnsi="Times New Roman" w:cs="Times New Roman"/>
                <w:color w:val="19191A"/>
                <w:kern w:val="0"/>
                <w:sz w:val="21"/>
                <w:szCs w:val="21"/>
                <w:lang w:eastAsia="it-IT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837992" w14:textId="77777777" w:rsidR="004137D0" w:rsidRPr="004137D0" w:rsidRDefault="004137D0" w:rsidP="004137D0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19191A"/>
                <w:kern w:val="0"/>
                <w:lang w:eastAsia="it-IT"/>
                <w14:ligatures w14:val="none"/>
              </w:rPr>
            </w:pPr>
            <w:r w:rsidRPr="004137D0">
              <w:rPr>
                <w:rFonts w:ascii="Times New Roman" w:eastAsia="Times New Roman" w:hAnsi="Times New Roman" w:cs="Times New Roman"/>
                <w:color w:val="19191A"/>
                <w:kern w:val="0"/>
                <w:sz w:val="21"/>
                <w:szCs w:val="21"/>
                <w:lang w:eastAsia="it-IT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DBBEDE" w14:textId="77777777" w:rsidR="004137D0" w:rsidRPr="004137D0" w:rsidRDefault="004137D0" w:rsidP="004137D0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19191A"/>
                <w:kern w:val="0"/>
                <w:lang w:eastAsia="it-IT"/>
                <w14:ligatures w14:val="none"/>
              </w:rPr>
            </w:pPr>
            <w:r w:rsidRPr="004137D0">
              <w:rPr>
                <w:rFonts w:ascii="Times New Roman" w:eastAsia="Times New Roman" w:hAnsi="Times New Roman" w:cs="Times New Roman"/>
                <w:color w:val="19191A"/>
                <w:kern w:val="0"/>
                <w:sz w:val="21"/>
                <w:szCs w:val="21"/>
                <w:lang w:eastAsia="it-IT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36028C" w14:textId="77777777" w:rsidR="004137D0" w:rsidRPr="004137D0" w:rsidRDefault="004137D0" w:rsidP="004137D0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19191A"/>
                <w:kern w:val="0"/>
                <w:lang w:eastAsia="it-IT"/>
                <w14:ligatures w14:val="none"/>
              </w:rPr>
            </w:pPr>
            <w:r w:rsidRPr="004137D0">
              <w:rPr>
                <w:rFonts w:ascii="Times New Roman" w:eastAsia="Times New Roman" w:hAnsi="Times New Roman" w:cs="Times New Roman"/>
                <w:color w:val="19191A"/>
                <w:kern w:val="0"/>
                <w:sz w:val="21"/>
                <w:szCs w:val="21"/>
                <w:lang w:eastAsia="it-IT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0C7BAA" w14:textId="77777777" w:rsidR="004137D0" w:rsidRPr="004137D0" w:rsidRDefault="004137D0" w:rsidP="004137D0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19191A"/>
                <w:kern w:val="0"/>
                <w:lang w:eastAsia="it-IT"/>
                <w14:ligatures w14:val="none"/>
              </w:rPr>
            </w:pPr>
            <w:r w:rsidRPr="004137D0">
              <w:rPr>
                <w:rFonts w:ascii="Times New Roman" w:eastAsia="Times New Roman" w:hAnsi="Times New Roman" w:cs="Times New Roman"/>
                <w:color w:val="19191A"/>
                <w:kern w:val="0"/>
                <w:sz w:val="21"/>
                <w:szCs w:val="21"/>
                <w:lang w:eastAsia="it-IT"/>
                <w14:ligatures w14:val="none"/>
              </w:rPr>
              <w:t>1</w:t>
            </w:r>
          </w:p>
        </w:tc>
      </w:tr>
      <w:tr w:rsidR="004137D0" w:rsidRPr="004137D0" w14:paraId="61696A38" w14:textId="77777777"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BAAE30" w14:textId="77777777" w:rsidR="004137D0" w:rsidRPr="004137D0" w:rsidRDefault="004137D0" w:rsidP="004137D0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19191A"/>
                <w:kern w:val="0"/>
                <w:lang w:eastAsia="it-IT"/>
                <w14:ligatures w14:val="none"/>
              </w:rPr>
            </w:pPr>
            <w:r w:rsidRPr="004137D0">
              <w:rPr>
                <w:rFonts w:ascii="Times New Roman" w:eastAsia="Times New Roman" w:hAnsi="Times New Roman" w:cs="Times New Roman"/>
                <w:color w:val="19191A"/>
                <w:kern w:val="0"/>
                <w:sz w:val="21"/>
                <w:szCs w:val="21"/>
                <w:lang w:eastAsia="it-IT"/>
                <w14:ligatures w14:val="none"/>
              </w:rPr>
              <w:t>Ore settimanali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B94998" w14:textId="77777777" w:rsidR="004137D0" w:rsidRPr="004137D0" w:rsidRDefault="004137D0" w:rsidP="004137D0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19191A"/>
                <w:kern w:val="0"/>
                <w:lang w:eastAsia="it-IT"/>
                <w14:ligatures w14:val="none"/>
              </w:rPr>
            </w:pPr>
            <w:r w:rsidRPr="004137D0">
              <w:rPr>
                <w:rFonts w:ascii="Times New Roman" w:eastAsia="Times New Roman" w:hAnsi="Times New Roman" w:cs="Times New Roman"/>
                <w:color w:val="19191A"/>
                <w:kern w:val="0"/>
                <w:sz w:val="21"/>
                <w:szCs w:val="21"/>
                <w:lang w:eastAsia="it-IT"/>
                <w14:ligatures w14:val="none"/>
              </w:rPr>
              <w:t>27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49241B" w14:textId="77777777" w:rsidR="004137D0" w:rsidRPr="004137D0" w:rsidRDefault="004137D0" w:rsidP="004137D0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19191A"/>
                <w:kern w:val="0"/>
                <w:lang w:eastAsia="it-IT"/>
                <w14:ligatures w14:val="none"/>
              </w:rPr>
            </w:pPr>
            <w:r w:rsidRPr="004137D0">
              <w:rPr>
                <w:rFonts w:ascii="Times New Roman" w:eastAsia="Times New Roman" w:hAnsi="Times New Roman" w:cs="Times New Roman"/>
                <w:color w:val="19191A"/>
                <w:kern w:val="0"/>
                <w:sz w:val="21"/>
                <w:szCs w:val="21"/>
                <w:lang w:eastAsia="it-IT"/>
                <w14:ligatures w14:val="none"/>
              </w:rPr>
              <w:t>27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FB227B" w14:textId="77777777" w:rsidR="004137D0" w:rsidRPr="004137D0" w:rsidRDefault="004137D0" w:rsidP="004137D0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19191A"/>
                <w:kern w:val="0"/>
                <w:lang w:eastAsia="it-IT"/>
                <w14:ligatures w14:val="none"/>
              </w:rPr>
            </w:pPr>
            <w:r w:rsidRPr="004137D0">
              <w:rPr>
                <w:rFonts w:ascii="Times New Roman" w:eastAsia="Times New Roman" w:hAnsi="Times New Roman" w:cs="Times New Roman"/>
                <w:color w:val="19191A"/>
                <w:kern w:val="0"/>
                <w:sz w:val="21"/>
                <w:szCs w:val="21"/>
                <w:lang w:eastAsia="it-IT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66C07F" w14:textId="77777777" w:rsidR="004137D0" w:rsidRPr="004137D0" w:rsidRDefault="004137D0" w:rsidP="004137D0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19191A"/>
                <w:kern w:val="0"/>
                <w:lang w:eastAsia="it-IT"/>
                <w14:ligatures w14:val="none"/>
              </w:rPr>
            </w:pPr>
            <w:r w:rsidRPr="004137D0">
              <w:rPr>
                <w:rFonts w:ascii="Times New Roman" w:eastAsia="Times New Roman" w:hAnsi="Times New Roman" w:cs="Times New Roman"/>
                <w:color w:val="19191A"/>
                <w:kern w:val="0"/>
                <w:sz w:val="21"/>
                <w:szCs w:val="21"/>
                <w:lang w:eastAsia="it-IT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7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F38CB1" w14:textId="77777777" w:rsidR="004137D0" w:rsidRPr="004137D0" w:rsidRDefault="004137D0" w:rsidP="004137D0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19191A"/>
                <w:kern w:val="0"/>
                <w:lang w:eastAsia="it-IT"/>
                <w14:ligatures w14:val="none"/>
              </w:rPr>
            </w:pPr>
            <w:r w:rsidRPr="004137D0">
              <w:rPr>
                <w:rFonts w:ascii="Times New Roman" w:eastAsia="Times New Roman" w:hAnsi="Times New Roman" w:cs="Times New Roman"/>
                <w:color w:val="19191A"/>
                <w:kern w:val="0"/>
                <w:sz w:val="21"/>
                <w:szCs w:val="21"/>
                <w:lang w:eastAsia="it-IT"/>
                <w14:ligatures w14:val="none"/>
              </w:rPr>
              <w:t>30</w:t>
            </w:r>
          </w:p>
        </w:tc>
      </w:tr>
    </w:tbl>
    <w:p w14:paraId="73896064" w14:textId="241CD337" w:rsidR="004137D0" w:rsidRDefault="004137D0" w:rsidP="004137D0"/>
    <w:p w14:paraId="3879C7F0" w14:textId="77777777" w:rsidR="004137D0" w:rsidRPr="004137D0" w:rsidRDefault="004137D0" w:rsidP="004137D0">
      <w:r w:rsidRPr="004137D0">
        <w:t>(*) con Informatica al primo biennio</w:t>
      </w:r>
    </w:p>
    <w:p w14:paraId="32F8161C" w14:textId="77777777" w:rsidR="004137D0" w:rsidRPr="004137D0" w:rsidRDefault="004137D0" w:rsidP="004137D0">
      <w:r w:rsidRPr="004137D0">
        <w:t>(**) Biologia, Chimica, Scienze della Terra.</w:t>
      </w:r>
    </w:p>
    <w:p w14:paraId="7274F46E" w14:textId="77777777" w:rsidR="004137D0" w:rsidRPr="004137D0" w:rsidRDefault="004137D0" w:rsidP="004137D0">
      <w:r w:rsidRPr="004137D0">
        <w:t>N.B. È previsto l’insegnamento, in lingua straniera, di una disciplina non linguistica (CLIL) compresa nell’area delle attività e degli insegnamenti obbligatori per tutti gli studenti o nell’area degli insegnamenti attivabili dalle istituzioni scolastiche nei limiti del contingente di organico ad esse annualmente assegnato.</w:t>
      </w:r>
    </w:p>
    <w:p w14:paraId="748C5AC2" w14:textId="77777777" w:rsidR="004137D0" w:rsidRDefault="004137D0" w:rsidP="004137D0"/>
    <w:sectPr w:rsidR="004137D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tillium Web">
    <w:panose1 w:val="00000500000000000000"/>
    <w:charset w:val="4D"/>
    <w:family w:val="auto"/>
    <w:pitch w:val="variable"/>
    <w:sig w:usb0="00000007" w:usb1="00000001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7D0"/>
    <w:rsid w:val="003A0498"/>
    <w:rsid w:val="004137D0"/>
    <w:rsid w:val="00476AEF"/>
    <w:rsid w:val="00BA36A9"/>
    <w:rsid w:val="00D02F9F"/>
    <w:rsid w:val="00FD0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8D81DF"/>
  <w15:chartTrackingRefBased/>
  <w15:docId w15:val="{3D7AF8F0-4DCA-6B42-972F-6ECD603F8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137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137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137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4137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137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137D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137D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137D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137D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137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137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137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4137D0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137D0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137D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137D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137D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137D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137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137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137D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137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137D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137D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137D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137D0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137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137D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137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403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 Capucci</dc:creator>
  <cp:keywords/>
  <dc:description/>
  <cp:lastModifiedBy>Mattia Capucci</cp:lastModifiedBy>
  <cp:revision>1</cp:revision>
  <dcterms:created xsi:type="dcterms:W3CDTF">2025-11-09T11:57:00Z</dcterms:created>
  <dcterms:modified xsi:type="dcterms:W3CDTF">2025-11-09T11:59:00Z</dcterms:modified>
</cp:coreProperties>
</file>