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32D0" w14:textId="3DF773A9" w:rsidR="004137D0" w:rsidRDefault="004137D0" w:rsidP="004137D0">
      <w:pPr>
        <w:jc w:val="center"/>
        <w:rPr>
          <w:b/>
          <w:bCs/>
        </w:rPr>
      </w:pPr>
      <w:r w:rsidRPr="004137D0">
        <w:rPr>
          <w:b/>
          <w:bCs/>
        </w:rPr>
        <w:t xml:space="preserve">LICEO </w:t>
      </w:r>
      <w:r w:rsidR="00AA2BCA">
        <w:rPr>
          <w:b/>
          <w:bCs/>
        </w:rPr>
        <w:t xml:space="preserve">ARTISTICO INDIRIZZO </w:t>
      </w:r>
      <w:r w:rsidR="000845CD">
        <w:rPr>
          <w:b/>
          <w:bCs/>
        </w:rPr>
        <w:t>ARTI FIGURATIVE (PITTURA E SCULTURA)</w:t>
      </w:r>
    </w:p>
    <w:p w14:paraId="04EAAEAA" w14:textId="77777777" w:rsidR="00AA2BCA" w:rsidRDefault="00AA2BCA" w:rsidP="004137D0">
      <w:pPr>
        <w:jc w:val="center"/>
        <w:rPr>
          <w:b/>
          <w:bCs/>
        </w:rPr>
      </w:pPr>
    </w:p>
    <w:p w14:paraId="46B73C5B" w14:textId="77777777" w:rsidR="000845CD" w:rsidRPr="000845CD" w:rsidRDefault="000845CD" w:rsidP="000845CD">
      <w:pPr>
        <w:rPr>
          <w:b/>
          <w:bCs/>
        </w:rPr>
      </w:pPr>
      <w:r w:rsidRPr="000845CD">
        <w:rPr>
          <w:b/>
          <w:bCs/>
        </w:rPr>
        <w:t>Cos'è</w:t>
      </w:r>
    </w:p>
    <w:p w14:paraId="7E9356FB" w14:textId="77777777" w:rsidR="000845CD" w:rsidRPr="000845CD" w:rsidRDefault="000845CD" w:rsidP="000845CD">
      <w:r w:rsidRPr="000845CD">
        <w:t>Gli studenti, a conclusione del percorso di studio, oltre a raggiungere i risultati di apprendimento</w:t>
      </w:r>
      <w:r w:rsidRPr="000845CD">
        <w:br/>
        <w:t>comuni, dovranno:</w:t>
      </w:r>
      <w:r w:rsidRPr="000845CD">
        <w:br/>
        <w:t>• conoscere la storia della produzione artistica e architettonica e il significato delle opere d’arte nei diversi contesti storici e culturali anche in relazione agli indirizzi di studio prescelti;</w:t>
      </w:r>
      <w:r w:rsidRPr="000845CD">
        <w:br/>
        <w:t>• cogliere i valori estetici, concettuali e funzionali nelle opere artistiche;</w:t>
      </w:r>
      <w:r w:rsidRPr="000845CD">
        <w:br/>
        <w:t>• conoscere e applicare le tecniche grafiche, pittoriche, plastico-scultoree, architettoniche e multimediali e saper collegare tra di loro i diversi linguaggi artistici;</w:t>
      </w:r>
      <w:r w:rsidRPr="000845CD">
        <w:br/>
        <w:t>• conoscere e padroneggiare i processi progettuali e operativi e utilizzare in modo appropriato tecniche e materiali in relazione agli indirizzi prescelti;</w:t>
      </w:r>
      <w:r w:rsidRPr="000845CD">
        <w:br/>
        <w:t>• conoscere e applicare i codici dei linguaggi artistici, i principi della percezione visiva e della composizione della forma in tutte le sue configurazioni e funzioni;</w:t>
      </w:r>
      <w:r w:rsidRPr="000845CD">
        <w:br/>
        <w:t>• conoscere le problematiche relative alla tutela, alla conservazione e al restauro del patrimonio artistico e architettonico.</w:t>
      </w:r>
    </w:p>
    <w:p w14:paraId="757CD8E9" w14:textId="77777777" w:rsidR="000845CD" w:rsidRPr="000845CD" w:rsidRDefault="000845CD" w:rsidP="000845CD">
      <w:r w:rsidRPr="000845CD">
        <w:t>In particolare in riferimento all’Indirizzo Arti figurative gli studenti, a conclusione del percorso di studio, dovranno:</w:t>
      </w:r>
    </w:p>
    <w:p w14:paraId="519A5AE7" w14:textId="7E09ED6D" w:rsidR="000845CD" w:rsidRDefault="000845CD" w:rsidP="000845CD">
      <w:r w:rsidRPr="000845CD">
        <w:t>• aver approfondito la conoscenza degli elementi costitutivi della forma grafica, pittorica e/o scultorea nei suoi aspetti espressivi e comunicativi e acquisito la consapevolezza dei relativi fondamenti storici e concettuali; conoscere e saper applicare i principi della percezione visiva;</w:t>
      </w:r>
      <w:r w:rsidRPr="000845CD">
        <w:br/>
        <w:t>• saper individuare le interazioni delle forme pittoriche e/o scultoree con il contesto architettonico, urbano e paesaggistico;</w:t>
      </w:r>
      <w:r w:rsidRPr="000845CD">
        <w:br/>
        <w:t>• conoscere e applicare i processi progettuali e operativi e utilizzare in modo appropriato le diverse tecniche della figurazione bidimensionale e/o tridimensionale, anche in funzione della necessaria contaminazione tra le tradizionali specificazioni disciplinari (comprese le nuove tecnologie);</w:t>
      </w:r>
      <w:r w:rsidRPr="000845CD">
        <w:br/>
        <w:t>• conoscere le principali linee di sviluppo tecniche e concettuali dell’arte moderna e contemporanea e le intersezioni con le altre forme di espressione e comunicazione artistica;</w:t>
      </w:r>
      <w:r w:rsidRPr="000845CD">
        <w:br/>
        <w:t>• conoscere e saper applicare i principi della percezione visiva e della composizione della forma grafica, pittorica e scultorea.</w:t>
      </w:r>
      <w:r>
        <w:br/>
      </w:r>
    </w:p>
    <w:p w14:paraId="6C637E26" w14:textId="2B604303" w:rsidR="000845CD" w:rsidRDefault="000845CD" w:rsidP="000845CD">
      <w:hyperlink r:id="rId4" w:history="1">
        <w:r w:rsidRPr="00B71A62">
          <w:rPr>
            <w:rStyle w:val="Collegamentoipertestuale"/>
          </w:rPr>
          <w:t>https://youtu.be/tk0ZQA9bscM</w:t>
        </w:r>
      </w:hyperlink>
    </w:p>
    <w:p w14:paraId="61EAF819" w14:textId="77777777" w:rsidR="000845CD" w:rsidRDefault="000845CD" w:rsidP="000845CD"/>
    <w:p w14:paraId="00EF05F6" w14:textId="2BF2DD2B" w:rsidR="000845CD" w:rsidRDefault="000845CD" w:rsidP="000845CD">
      <w:hyperlink r:id="rId5" w:history="1">
        <w:r w:rsidRPr="00B71A62">
          <w:rPr>
            <w:rStyle w:val="Collegamentoipertestuale"/>
          </w:rPr>
          <w:t>https://youtu.be/hsWs6Ur4c6g</w:t>
        </w:r>
      </w:hyperlink>
    </w:p>
    <w:p w14:paraId="23E79260" w14:textId="77777777" w:rsidR="000845CD" w:rsidRDefault="000845CD" w:rsidP="000845CD"/>
    <w:p w14:paraId="735E7064" w14:textId="77777777" w:rsidR="000845CD" w:rsidRPr="000845CD" w:rsidRDefault="000845CD" w:rsidP="000845CD">
      <w:pPr>
        <w:rPr>
          <w:b/>
          <w:bCs/>
        </w:rPr>
      </w:pPr>
      <w:r w:rsidRPr="000845CD">
        <w:rPr>
          <w:b/>
          <w:bCs/>
        </w:rPr>
        <w:t>Programma di studio</w:t>
      </w:r>
    </w:p>
    <w:p w14:paraId="090A9F0C" w14:textId="77777777" w:rsidR="000845CD" w:rsidRPr="000845CD" w:rsidRDefault="000845CD" w:rsidP="000845CD">
      <w:r w:rsidRPr="000845CD">
        <w:t>Il primo biennio è comune. La scelta dell’indirizzo si attua a partire dal secondo biennio.</w:t>
      </w:r>
    </w:p>
    <w:tbl>
      <w:tblPr>
        <w:tblW w:w="79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323"/>
        <w:gridCol w:w="1189"/>
        <w:gridCol w:w="1189"/>
        <w:gridCol w:w="1189"/>
        <w:gridCol w:w="1189"/>
        <w:gridCol w:w="986"/>
      </w:tblGrid>
      <w:tr w:rsidR="000845CD" w:rsidRPr="000845CD" w14:paraId="7A8388A1" w14:textId="77777777">
        <w:tc>
          <w:tcPr>
            <w:tcW w:w="13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784466E" w14:textId="77777777" w:rsidR="000845CD" w:rsidRPr="000845CD" w:rsidRDefault="000845CD" w:rsidP="000845CD"/>
        </w:tc>
        <w:tc>
          <w:tcPr>
            <w:tcW w:w="104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8ED735" w14:textId="77777777" w:rsidR="000845CD" w:rsidRPr="000845CD" w:rsidRDefault="000845CD" w:rsidP="000845CD"/>
        </w:tc>
        <w:tc>
          <w:tcPr>
            <w:tcW w:w="22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E2DFA7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  1° biennio</w:t>
            </w:r>
          </w:p>
        </w:tc>
        <w:tc>
          <w:tcPr>
            <w:tcW w:w="22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AAC383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 2° biennio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E1B5B1E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 5° anno</w:t>
            </w:r>
          </w:p>
        </w:tc>
      </w:tr>
      <w:tr w:rsidR="000845CD" w:rsidRPr="000845CD" w14:paraId="10512BA3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D768F" w14:textId="77777777" w:rsidR="000845CD" w:rsidRPr="000845CD" w:rsidRDefault="000845CD" w:rsidP="000845CD"/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A1F58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871532D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1°anno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E90C7E0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2°anno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350D71B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3°anno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F5914E0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4°anno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2CF23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</w:tr>
      <w:tr w:rsidR="000845CD" w:rsidRPr="000845CD" w14:paraId="34B2B2DB" w14:textId="77777777">
        <w:tc>
          <w:tcPr>
            <w:tcW w:w="13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03CF5B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 xml:space="preserve">Discipline comuni a </w:t>
            </w:r>
            <w:r w:rsidRPr="000845CD">
              <w:rPr>
                <w:b/>
                <w:bCs/>
              </w:rPr>
              <w:lastRenderedPageBreak/>
              <w:t>tutti gli indirizzi</w:t>
            </w: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67FF1" w14:textId="77777777" w:rsidR="000845CD" w:rsidRPr="000845CD" w:rsidRDefault="000845CD" w:rsidP="000845CD">
            <w:r w:rsidRPr="000845CD">
              <w:lastRenderedPageBreak/>
              <w:t>Lingua e cultura italiana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72EFF" w14:textId="77777777" w:rsidR="000845CD" w:rsidRPr="000845CD" w:rsidRDefault="000845CD" w:rsidP="000845CD">
            <w:r w:rsidRPr="000845CD">
              <w:t>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2BC70" w14:textId="77777777" w:rsidR="000845CD" w:rsidRPr="000845CD" w:rsidRDefault="000845CD" w:rsidP="000845CD">
            <w:r w:rsidRPr="000845CD">
              <w:t>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3D953" w14:textId="77777777" w:rsidR="000845CD" w:rsidRPr="000845CD" w:rsidRDefault="000845CD" w:rsidP="000845CD">
            <w:r w:rsidRPr="000845CD">
              <w:t>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50750" w14:textId="77777777" w:rsidR="000845CD" w:rsidRPr="000845CD" w:rsidRDefault="000845CD" w:rsidP="000845CD">
            <w:r w:rsidRPr="000845CD">
              <w:t>4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670CF" w14:textId="77777777" w:rsidR="000845CD" w:rsidRPr="000845CD" w:rsidRDefault="000845CD" w:rsidP="000845CD">
            <w:r w:rsidRPr="000845CD">
              <w:t>4</w:t>
            </w:r>
          </w:p>
        </w:tc>
      </w:tr>
      <w:tr w:rsidR="000845CD" w:rsidRPr="000845CD" w14:paraId="28F63D14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4467D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0F576" w14:textId="77777777" w:rsidR="000845CD" w:rsidRPr="000845CD" w:rsidRDefault="000845CD" w:rsidP="000845CD">
            <w:r w:rsidRPr="000845CD">
              <w:t>Lingua e cultura straniera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597B7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A3E3E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2A68B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BEA0D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EE079" w14:textId="77777777" w:rsidR="000845CD" w:rsidRPr="000845CD" w:rsidRDefault="000845CD" w:rsidP="000845CD">
            <w:r w:rsidRPr="000845CD">
              <w:t>3</w:t>
            </w:r>
          </w:p>
        </w:tc>
      </w:tr>
      <w:tr w:rsidR="000845CD" w:rsidRPr="000845CD" w14:paraId="2795768F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0991E7CF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6A4E0" w14:textId="77777777" w:rsidR="000845CD" w:rsidRPr="000845CD" w:rsidRDefault="000845CD" w:rsidP="000845CD">
            <w:r w:rsidRPr="000845CD">
              <w:t>Storia e Geografia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FF374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B66F6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99938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7FFD6" w14:textId="77777777" w:rsidR="000845CD" w:rsidRPr="000845CD" w:rsidRDefault="000845CD" w:rsidP="000845CD"/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EB6BF" w14:textId="77777777" w:rsidR="000845CD" w:rsidRPr="000845CD" w:rsidRDefault="000845CD" w:rsidP="000845CD"/>
        </w:tc>
      </w:tr>
      <w:tr w:rsidR="000845CD" w:rsidRPr="000845CD" w14:paraId="1E465F13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21621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7C317" w14:textId="77777777" w:rsidR="000845CD" w:rsidRPr="000845CD" w:rsidRDefault="000845CD" w:rsidP="000845CD">
            <w:r w:rsidRPr="000845CD">
              <w:t>Storia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3E754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E4E2B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9A5F5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075C8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341F6" w14:textId="77777777" w:rsidR="000845CD" w:rsidRPr="000845CD" w:rsidRDefault="000845CD" w:rsidP="000845CD">
            <w:r w:rsidRPr="000845CD">
              <w:t>2</w:t>
            </w:r>
          </w:p>
        </w:tc>
      </w:tr>
      <w:tr w:rsidR="000845CD" w:rsidRPr="000845CD" w14:paraId="3BA40455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0CBA142D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4C5A2" w14:textId="77777777" w:rsidR="000845CD" w:rsidRPr="000845CD" w:rsidRDefault="000845CD" w:rsidP="000845CD">
            <w:r w:rsidRPr="000845CD">
              <w:t>Filosofia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EB60A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A5D78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0BB81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627E4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5427A" w14:textId="77777777" w:rsidR="000845CD" w:rsidRPr="000845CD" w:rsidRDefault="000845CD" w:rsidP="000845CD">
            <w:r w:rsidRPr="000845CD">
              <w:t>2</w:t>
            </w:r>
          </w:p>
        </w:tc>
      </w:tr>
      <w:tr w:rsidR="000845CD" w:rsidRPr="000845CD" w14:paraId="65DE9E7F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70BB2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864D6" w14:textId="77777777" w:rsidR="000845CD" w:rsidRPr="000845CD" w:rsidRDefault="000845CD" w:rsidP="000845CD">
            <w:r w:rsidRPr="000845CD">
              <w:t>Matematica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12FEC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843D5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F06B7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16722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E5639" w14:textId="77777777" w:rsidR="000845CD" w:rsidRPr="000845CD" w:rsidRDefault="000845CD" w:rsidP="000845CD">
            <w:r w:rsidRPr="000845CD">
              <w:t>2</w:t>
            </w:r>
          </w:p>
        </w:tc>
      </w:tr>
      <w:tr w:rsidR="000845CD" w:rsidRPr="000845CD" w14:paraId="2B4B8543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28736D84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D32B3" w14:textId="77777777" w:rsidR="000845CD" w:rsidRPr="000845CD" w:rsidRDefault="000845CD" w:rsidP="000845CD">
            <w:r w:rsidRPr="000845CD">
              <w:t>Fisica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EDD63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FE912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23AA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E1F95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E3D1E" w14:textId="77777777" w:rsidR="000845CD" w:rsidRPr="000845CD" w:rsidRDefault="000845CD" w:rsidP="000845CD">
            <w:r w:rsidRPr="000845CD">
              <w:t>2</w:t>
            </w:r>
          </w:p>
        </w:tc>
      </w:tr>
      <w:tr w:rsidR="000845CD" w:rsidRPr="000845CD" w14:paraId="54C204C9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41B42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66421" w14:textId="77777777" w:rsidR="000845CD" w:rsidRPr="000845CD" w:rsidRDefault="000845CD" w:rsidP="000845CD">
            <w:r w:rsidRPr="000845CD">
              <w:t>Scienze naturali </w:t>
            </w:r>
            <w:r w:rsidRPr="000845CD">
              <w:rPr>
                <w:vertAlign w:val="superscript"/>
              </w:rPr>
              <w:t>*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C25D3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3CF57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62594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C8AF6" w14:textId="77777777" w:rsidR="000845CD" w:rsidRPr="000845CD" w:rsidRDefault="000845CD" w:rsidP="000845CD"/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BE44C" w14:textId="77777777" w:rsidR="000845CD" w:rsidRPr="000845CD" w:rsidRDefault="000845CD" w:rsidP="000845CD"/>
        </w:tc>
      </w:tr>
      <w:tr w:rsidR="000845CD" w:rsidRPr="000845CD" w14:paraId="637811EA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323E704E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73FA6" w14:textId="77777777" w:rsidR="000845CD" w:rsidRPr="000845CD" w:rsidRDefault="000845CD" w:rsidP="000845CD">
            <w:r w:rsidRPr="000845CD">
              <w:t>Chimica dei materiali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17894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BA53A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E6549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05260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4F0D6" w14:textId="77777777" w:rsidR="000845CD" w:rsidRPr="000845CD" w:rsidRDefault="000845CD" w:rsidP="000845CD"/>
        </w:tc>
      </w:tr>
      <w:tr w:rsidR="000845CD" w:rsidRPr="000845CD" w14:paraId="2ED70936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4257D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ED9F8" w14:textId="77777777" w:rsidR="000845CD" w:rsidRPr="000845CD" w:rsidRDefault="000845CD" w:rsidP="000845CD">
            <w:r w:rsidRPr="000845CD">
              <w:t>Storia dell’arte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CC35B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F3FBF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D3304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AF5E0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7488C" w14:textId="77777777" w:rsidR="000845CD" w:rsidRPr="000845CD" w:rsidRDefault="000845CD" w:rsidP="000845CD">
            <w:r w:rsidRPr="000845CD">
              <w:t>3</w:t>
            </w:r>
          </w:p>
        </w:tc>
      </w:tr>
      <w:tr w:rsidR="000845CD" w:rsidRPr="000845CD" w14:paraId="344BA13D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0A893B1B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D3028" w14:textId="77777777" w:rsidR="000845CD" w:rsidRPr="000845CD" w:rsidRDefault="000845CD" w:rsidP="000845CD">
            <w:r w:rsidRPr="000845CD">
              <w:t>Discipline grafiche e pittoriche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D54F6" w14:textId="77777777" w:rsidR="000845CD" w:rsidRPr="000845CD" w:rsidRDefault="000845CD" w:rsidP="000845CD">
            <w:r w:rsidRPr="000845CD">
              <w:t>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12074" w14:textId="77777777" w:rsidR="000845CD" w:rsidRPr="000845CD" w:rsidRDefault="000845CD" w:rsidP="000845CD">
            <w:r w:rsidRPr="000845CD">
              <w:t>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70019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B7F86" w14:textId="77777777" w:rsidR="000845CD" w:rsidRPr="000845CD" w:rsidRDefault="000845CD" w:rsidP="000845CD"/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7F340" w14:textId="77777777" w:rsidR="000845CD" w:rsidRPr="000845CD" w:rsidRDefault="000845CD" w:rsidP="000845CD"/>
        </w:tc>
      </w:tr>
      <w:tr w:rsidR="000845CD" w:rsidRPr="000845CD" w14:paraId="774E2A8C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56379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5E948" w14:textId="77777777" w:rsidR="000845CD" w:rsidRPr="000845CD" w:rsidRDefault="000845CD" w:rsidP="000845CD">
            <w:r w:rsidRPr="000845CD">
              <w:t>Discipline geometriche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33E34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642EF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28FD6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4C362" w14:textId="77777777" w:rsidR="000845CD" w:rsidRPr="000845CD" w:rsidRDefault="000845CD" w:rsidP="000845CD"/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85ABF" w14:textId="77777777" w:rsidR="000845CD" w:rsidRPr="000845CD" w:rsidRDefault="000845CD" w:rsidP="000845CD"/>
        </w:tc>
      </w:tr>
      <w:tr w:rsidR="000845CD" w:rsidRPr="000845CD" w14:paraId="1AF3E015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0CC342E9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A9679" w14:textId="77777777" w:rsidR="000845CD" w:rsidRPr="000845CD" w:rsidRDefault="000845CD" w:rsidP="000845CD">
            <w:r w:rsidRPr="000845CD">
              <w:t>Discipline plastiche e scultoree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B71C7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8C69F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887D2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F56C3" w14:textId="77777777" w:rsidR="000845CD" w:rsidRPr="000845CD" w:rsidRDefault="000845CD" w:rsidP="000845CD"/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037A7" w14:textId="77777777" w:rsidR="000845CD" w:rsidRPr="000845CD" w:rsidRDefault="000845CD" w:rsidP="000845CD"/>
        </w:tc>
      </w:tr>
      <w:tr w:rsidR="000845CD" w:rsidRPr="000845CD" w14:paraId="7EF242D9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83403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201B47" w14:textId="77777777" w:rsidR="000845CD" w:rsidRPr="000845CD" w:rsidRDefault="000845CD" w:rsidP="000845CD">
            <w:r w:rsidRPr="000845CD">
              <w:t>Laboratorio artistico</w:t>
            </w:r>
            <w:r w:rsidRPr="000845CD">
              <w:rPr>
                <w:vertAlign w:val="superscript"/>
              </w:rPr>
              <w:t>**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33182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F2357" w14:textId="77777777" w:rsidR="000845CD" w:rsidRPr="000845CD" w:rsidRDefault="000845CD" w:rsidP="000845CD">
            <w:r w:rsidRPr="000845CD">
              <w:t>3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B95A6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8E15C" w14:textId="77777777" w:rsidR="000845CD" w:rsidRPr="000845CD" w:rsidRDefault="000845CD" w:rsidP="000845CD"/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A8161" w14:textId="77777777" w:rsidR="000845CD" w:rsidRPr="000845CD" w:rsidRDefault="000845CD" w:rsidP="000845CD"/>
        </w:tc>
      </w:tr>
      <w:tr w:rsidR="000845CD" w:rsidRPr="000845CD" w14:paraId="5DEBE7AD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2EFB6C27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0EE9A" w14:textId="77777777" w:rsidR="000845CD" w:rsidRPr="000845CD" w:rsidRDefault="000845CD" w:rsidP="000845CD">
            <w:r w:rsidRPr="000845CD">
              <w:t>Scienze motorie e sportive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E935D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83593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BF342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02748" w14:textId="77777777" w:rsidR="000845CD" w:rsidRPr="000845CD" w:rsidRDefault="000845CD" w:rsidP="000845CD">
            <w:r w:rsidRPr="000845CD"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3FDC1B" w14:textId="77777777" w:rsidR="000845CD" w:rsidRPr="000845CD" w:rsidRDefault="000845CD" w:rsidP="000845CD">
            <w:r w:rsidRPr="000845CD">
              <w:t>2</w:t>
            </w:r>
          </w:p>
        </w:tc>
      </w:tr>
      <w:tr w:rsidR="000845CD" w:rsidRPr="000845CD" w14:paraId="6FA39662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3B8F5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B5210" w14:textId="77777777" w:rsidR="000845CD" w:rsidRPr="000845CD" w:rsidRDefault="000845CD" w:rsidP="000845CD">
            <w:r w:rsidRPr="000845CD">
              <w:t>Religione cattolica o Attività alternative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81F75" w14:textId="77777777" w:rsidR="000845CD" w:rsidRPr="000845CD" w:rsidRDefault="000845CD" w:rsidP="000845CD">
            <w:r w:rsidRPr="000845CD">
              <w:t>1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B97B4" w14:textId="77777777" w:rsidR="000845CD" w:rsidRPr="000845CD" w:rsidRDefault="000845CD" w:rsidP="000845CD">
            <w:r w:rsidRPr="000845CD">
              <w:t>1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7CA2D" w14:textId="77777777" w:rsidR="000845CD" w:rsidRPr="000845CD" w:rsidRDefault="000845CD" w:rsidP="000845CD">
            <w:r w:rsidRPr="000845CD">
              <w:t>1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40EDD" w14:textId="77777777" w:rsidR="000845CD" w:rsidRPr="000845CD" w:rsidRDefault="000845CD" w:rsidP="000845CD">
            <w:r w:rsidRPr="000845CD">
              <w:t>1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B316A" w14:textId="77777777" w:rsidR="000845CD" w:rsidRPr="000845CD" w:rsidRDefault="000845CD" w:rsidP="000845CD">
            <w:r w:rsidRPr="000845CD">
              <w:t>1</w:t>
            </w:r>
          </w:p>
        </w:tc>
      </w:tr>
      <w:tr w:rsidR="000845CD" w:rsidRPr="000845CD" w14:paraId="44671E34" w14:textId="77777777">
        <w:tc>
          <w:tcPr>
            <w:tcW w:w="13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1CD1693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t>Opzione Pittura</w:t>
            </w: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7F1AC" w14:textId="77777777" w:rsidR="000845CD" w:rsidRPr="000845CD" w:rsidRDefault="000845CD" w:rsidP="000845CD">
            <w:r w:rsidRPr="000845CD">
              <w:t>Laboratorio di figurazione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F3F75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23B87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28394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EC74B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04BC2" w14:textId="77777777" w:rsidR="000845CD" w:rsidRPr="000845CD" w:rsidRDefault="000845CD" w:rsidP="000845CD">
            <w:r w:rsidRPr="000845CD">
              <w:t>8</w:t>
            </w:r>
          </w:p>
        </w:tc>
      </w:tr>
      <w:tr w:rsidR="000845CD" w:rsidRPr="000845CD" w14:paraId="362143BF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E8ABB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CF99B" w14:textId="77777777" w:rsidR="000845CD" w:rsidRPr="000845CD" w:rsidRDefault="000845CD" w:rsidP="000845CD">
            <w:r w:rsidRPr="000845CD">
              <w:t>Discipline pittoriche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088B4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90941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4CE5D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DB821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D8482" w14:textId="77777777" w:rsidR="000845CD" w:rsidRPr="000845CD" w:rsidRDefault="000845CD" w:rsidP="000845CD">
            <w:r w:rsidRPr="000845CD">
              <w:t>6</w:t>
            </w:r>
          </w:p>
        </w:tc>
      </w:tr>
      <w:tr w:rsidR="000845CD" w:rsidRPr="000845CD" w14:paraId="61FF429F" w14:textId="77777777"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30CC08" w14:textId="77777777" w:rsidR="000845CD" w:rsidRPr="000845CD" w:rsidRDefault="000845CD" w:rsidP="000845CD"/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019FC" w14:textId="77777777" w:rsidR="000845CD" w:rsidRPr="000845CD" w:rsidRDefault="000845CD" w:rsidP="000845CD">
            <w:r w:rsidRPr="000845CD">
              <w:t>Ore settimanali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1B28A" w14:textId="77777777" w:rsidR="000845CD" w:rsidRPr="000845CD" w:rsidRDefault="000845CD" w:rsidP="000845CD">
            <w:r w:rsidRPr="000845CD">
              <w:t>34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B1161" w14:textId="77777777" w:rsidR="000845CD" w:rsidRPr="000845CD" w:rsidRDefault="000845CD" w:rsidP="000845CD">
            <w:r w:rsidRPr="000845CD">
              <w:t>34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68763" w14:textId="77777777" w:rsidR="000845CD" w:rsidRPr="000845CD" w:rsidRDefault="000845CD" w:rsidP="000845CD">
            <w:r w:rsidRPr="000845CD">
              <w:t>35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4BB70" w14:textId="77777777" w:rsidR="000845CD" w:rsidRPr="000845CD" w:rsidRDefault="000845CD" w:rsidP="000845CD">
            <w:r w:rsidRPr="000845CD">
              <w:t>35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7B173" w14:textId="77777777" w:rsidR="000845CD" w:rsidRPr="000845CD" w:rsidRDefault="000845CD" w:rsidP="000845CD">
            <w:r w:rsidRPr="000845CD">
              <w:t>35</w:t>
            </w:r>
          </w:p>
        </w:tc>
      </w:tr>
      <w:tr w:rsidR="000845CD" w:rsidRPr="000845CD" w14:paraId="70068DBD" w14:textId="77777777">
        <w:tc>
          <w:tcPr>
            <w:tcW w:w="13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8ABB04C" w14:textId="77777777" w:rsidR="000845CD" w:rsidRPr="000845CD" w:rsidRDefault="000845CD" w:rsidP="000845CD">
            <w:pPr>
              <w:rPr>
                <w:b/>
                <w:bCs/>
              </w:rPr>
            </w:pPr>
            <w:r w:rsidRPr="000845CD">
              <w:rPr>
                <w:b/>
                <w:bCs/>
              </w:rPr>
              <w:lastRenderedPageBreak/>
              <w:t>Opzione Scultura</w:t>
            </w: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7189F" w14:textId="77777777" w:rsidR="000845CD" w:rsidRPr="000845CD" w:rsidRDefault="000845CD" w:rsidP="000845CD">
            <w:r w:rsidRPr="000845CD">
              <w:t>Laboratorio di figurazione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84A66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B2591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CDE8D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2ADE1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53E5E" w14:textId="77777777" w:rsidR="000845CD" w:rsidRPr="000845CD" w:rsidRDefault="000845CD" w:rsidP="000845CD">
            <w:r w:rsidRPr="000845CD">
              <w:t>8</w:t>
            </w:r>
          </w:p>
        </w:tc>
      </w:tr>
      <w:tr w:rsidR="000845CD" w:rsidRPr="000845CD" w14:paraId="23BD9E7A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vAlign w:val="center"/>
            <w:hideMark/>
          </w:tcPr>
          <w:p w14:paraId="46787396" w14:textId="77777777" w:rsidR="000845CD" w:rsidRPr="000845CD" w:rsidRDefault="000845CD" w:rsidP="000845CD">
            <w:pPr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718F0" w14:textId="77777777" w:rsidR="000845CD" w:rsidRPr="000845CD" w:rsidRDefault="000845CD" w:rsidP="000845CD">
            <w:r w:rsidRPr="000845CD">
              <w:t>Discipline plastiche e scultoree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461B0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4871C" w14:textId="77777777" w:rsidR="000845CD" w:rsidRPr="000845CD" w:rsidRDefault="000845CD" w:rsidP="000845CD"/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025C5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5E649" w14:textId="77777777" w:rsidR="000845CD" w:rsidRPr="000845CD" w:rsidRDefault="000845CD" w:rsidP="000845CD">
            <w:r w:rsidRPr="000845CD">
              <w:t>6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051C4" w14:textId="77777777" w:rsidR="000845CD" w:rsidRPr="000845CD" w:rsidRDefault="000845CD" w:rsidP="000845CD">
            <w:r w:rsidRPr="000845CD">
              <w:t>6</w:t>
            </w:r>
          </w:p>
        </w:tc>
      </w:tr>
      <w:tr w:rsidR="000845CD" w:rsidRPr="000845CD" w14:paraId="5731BEC9" w14:textId="77777777"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7572BB" w14:textId="77777777" w:rsidR="000845CD" w:rsidRPr="000845CD" w:rsidRDefault="000845CD" w:rsidP="000845CD"/>
        </w:tc>
        <w:tc>
          <w:tcPr>
            <w:tcW w:w="1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F438F" w14:textId="77777777" w:rsidR="000845CD" w:rsidRPr="000845CD" w:rsidRDefault="000845CD" w:rsidP="000845CD">
            <w:r w:rsidRPr="000845CD">
              <w:t>Ore settimanali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F6D56" w14:textId="77777777" w:rsidR="000845CD" w:rsidRPr="000845CD" w:rsidRDefault="000845CD" w:rsidP="000845CD">
            <w:r w:rsidRPr="000845CD">
              <w:t>34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25269" w14:textId="77777777" w:rsidR="000845CD" w:rsidRPr="000845CD" w:rsidRDefault="000845CD" w:rsidP="000845CD">
            <w:r w:rsidRPr="000845CD">
              <w:t>34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0671A" w14:textId="77777777" w:rsidR="000845CD" w:rsidRPr="000845CD" w:rsidRDefault="000845CD" w:rsidP="000845CD">
            <w:r w:rsidRPr="000845CD">
              <w:t>35</w:t>
            </w:r>
          </w:p>
        </w:tc>
        <w:tc>
          <w:tcPr>
            <w:tcW w:w="1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02BEF" w14:textId="77777777" w:rsidR="000845CD" w:rsidRPr="000845CD" w:rsidRDefault="000845CD" w:rsidP="000845CD">
            <w:r w:rsidRPr="000845CD">
              <w:t>35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24158" w14:textId="77777777" w:rsidR="000845CD" w:rsidRPr="000845CD" w:rsidRDefault="000845CD" w:rsidP="000845CD">
            <w:r w:rsidRPr="000845CD">
              <w:t>35</w:t>
            </w:r>
          </w:p>
        </w:tc>
      </w:tr>
    </w:tbl>
    <w:p w14:paraId="0082BFE3" w14:textId="77777777" w:rsidR="000845CD" w:rsidRDefault="000845CD" w:rsidP="000845CD"/>
    <w:p w14:paraId="23B7F3C9" w14:textId="77777777" w:rsidR="000845CD" w:rsidRPr="000845CD" w:rsidRDefault="000845CD" w:rsidP="000845CD">
      <w:r w:rsidRPr="000845CD">
        <w:t>(*) Biologia, Chimica e Scienze della Terra</w:t>
      </w:r>
    </w:p>
    <w:p w14:paraId="63101B84" w14:textId="77777777" w:rsidR="000845CD" w:rsidRPr="000845CD" w:rsidRDefault="000845CD" w:rsidP="000845CD">
      <w:r w:rsidRPr="000845CD">
        <w:t>(**) Il laboratorio ha prevalentemente una funzione orientativa verso gli indirizzi attivi dal terzo anno e consiste nella pratica delle tecniche operative specifiche, svolte con criterio modulare quadrimestrale o annuale nell’arco del biennio.</w:t>
      </w:r>
    </w:p>
    <w:p w14:paraId="7BFC8B50" w14:textId="77777777" w:rsidR="000845CD" w:rsidRPr="000845CD" w:rsidRDefault="000845CD" w:rsidP="000845CD">
      <w:r w:rsidRPr="000845CD">
        <w:t>N.B. È previsto l’insegnamento, in lingua straniera, di una disciplina non linguistica (CLIL) compresa nell’area delle attività e degli insegnamenti obbligatori per tutti gli studenti o nell’area degli insegnamenti attivabili dalle istituzioni scolastiche nei limiti del contingente di organico ad esse annualmente assegnato.</w:t>
      </w:r>
    </w:p>
    <w:p w14:paraId="64AE7F75" w14:textId="77777777" w:rsidR="000845CD" w:rsidRPr="000845CD" w:rsidRDefault="000845CD" w:rsidP="000845CD"/>
    <w:p w14:paraId="481A24BA" w14:textId="77777777" w:rsidR="000845CD" w:rsidRDefault="000845CD" w:rsidP="004137D0">
      <w:pPr>
        <w:jc w:val="center"/>
        <w:rPr>
          <w:b/>
          <w:bCs/>
        </w:rPr>
      </w:pPr>
    </w:p>
    <w:sectPr w:rsidR="00084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0"/>
    <w:rsid w:val="000845CD"/>
    <w:rsid w:val="003A0498"/>
    <w:rsid w:val="004137D0"/>
    <w:rsid w:val="00476AEF"/>
    <w:rsid w:val="00AA2BCA"/>
    <w:rsid w:val="00BA36A9"/>
    <w:rsid w:val="00D02F9F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D81DF"/>
  <w15:chartTrackingRefBased/>
  <w15:docId w15:val="{3D7AF8F0-4DCA-6B42-972F-6ECD603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7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7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7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7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7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7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7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7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7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7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7D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2B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sWs6Ur4c6g" TargetMode="External"/><Relationship Id="rId4" Type="http://schemas.openxmlformats.org/officeDocument/2006/relationships/hyperlink" Target="https://youtu.be/tk0ZQA9bsc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Capucci</dc:creator>
  <cp:keywords/>
  <dc:description/>
  <cp:lastModifiedBy>Mattia Capucci</cp:lastModifiedBy>
  <cp:revision>3</cp:revision>
  <dcterms:created xsi:type="dcterms:W3CDTF">2025-11-09T11:57:00Z</dcterms:created>
  <dcterms:modified xsi:type="dcterms:W3CDTF">2025-11-09T12:14:00Z</dcterms:modified>
</cp:coreProperties>
</file>